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8867" w14:textId="51599E25" w:rsidR="00C54307" w:rsidRDefault="00C54307" w:rsidP="00C54307">
      <w:r>
        <w:rPr>
          <w:noProof/>
        </w:rPr>
        <w:drawing>
          <wp:inline distT="0" distB="0" distL="0" distR="0" wp14:anchorId="487400E2" wp14:editId="1E3C0CC6">
            <wp:extent cx="2621280" cy="63373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2621280" cy="633730"/>
                    </a:xfrm>
                    <a:prstGeom prst="rect">
                      <a:avLst/>
                    </a:prstGeom>
                  </pic:spPr>
                </pic:pic>
              </a:graphicData>
            </a:graphic>
          </wp:inline>
        </w:drawing>
      </w:r>
      <w:r w:rsidR="007D35DF" w:rsidRPr="1E3C0CC6">
        <w:rPr>
          <w:rFonts w:ascii="Arial" w:hAnsi="Arial" w:cs="Arial"/>
          <w:b/>
          <w:bCs/>
          <w:caps/>
          <w:noProof/>
          <w:sz w:val="48"/>
          <w:szCs w:val="48"/>
          <w:lang w:val="en-AU" w:eastAsia="en-AU"/>
        </w:rPr>
        <w:t xml:space="preserve">            </w:t>
      </w:r>
      <w:r w:rsidRPr="1E3C0CC6">
        <w:rPr>
          <w:rFonts w:ascii="Arial" w:hAnsi="Arial" w:cs="Arial"/>
          <w:b/>
          <w:bCs/>
          <w:caps/>
          <w:noProof/>
          <w:sz w:val="48"/>
          <w:szCs w:val="48"/>
          <w:lang w:val="en-AU" w:eastAsia="en-AU"/>
        </w:rPr>
        <w:t xml:space="preserve"> </w:t>
      </w:r>
      <w:r w:rsidR="00D468C5">
        <w:rPr>
          <w:noProof/>
        </w:rPr>
        <w:drawing>
          <wp:inline distT="0" distB="0" distL="0" distR="0" wp14:anchorId="5FFC7E11" wp14:editId="5C5A4D63">
            <wp:extent cx="2000885" cy="442595"/>
            <wp:effectExtent l="0" t="0" r="0" b="0"/>
            <wp:docPr id="1" name="Picture 2">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rcRect l="8801" t="20227" r="8730" b="22440"/>
                    <a:stretch>
                      <a:fillRect/>
                    </a:stretch>
                  </pic:blipFill>
                  <pic:spPr>
                    <a:xfrm>
                      <a:off x="0" y="0"/>
                      <a:ext cx="2000885" cy="442595"/>
                    </a:xfrm>
                    <a:prstGeom prst="rect">
                      <a:avLst/>
                    </a:prstGeom>
                  </pic:spPr>
                </pic:pic>
              </a:graphicData>
            </a:graphic>
          </wp:inline>
        </w:drawing>
      </w:r>
    </w:p>
    <w:p w14:paraId="46A1A053" w14:textId="33ABD6DB" w:rsidR="00A411FC" w:rsidRPr="00D468C5" w:rsidRDefault="00C47D1E" w:rsidP="00237175">
      <w:pPr>
        <w:pStyle w:val="Header1"/>
        <w:jc w:val="center"/>
        <w:rPr>
          <w:sz w:val="28"/>
          <w:szCs w:val="28"/>
        </w:rPr>
      </w:pPr>
      <w:r w:rsidRPr="00D468C5">
        <w:rPr>
          <w:sz w:val="28"/>
          <w:szCs w:val="28"/>
        </w:rPr>
        <w:t xml:space="preserve">GovCMS </w:t>
      </w:r>
      <w:r w:rsidR="00A411FC" w:rsidRPr="00D468C5">
        <w:rPr>
          <w:sz w:val="28"/>
          <w:szCs w:val="28"/>
        </w:rPr>
        <w:t>Drupal Services Panel - Contract Order Form (v.</w:t>
      </w:r>
      <w:r w:rsidR="00BA770B" w:rsidRPr="00D468C5">
        <w:rPr>
          <w:sz w:val="28"/>
          <w:szCs w:val="28"/>
        </w:rPr>
        <w:t>2.</w:t>
      </w:r>
      <w:r w:rsidR="00BC630F">
        <w:rPr>
          <w:sz w:val="28"/>
          <w:szCs w:val="28"/>
        </w:rPr>
        <w:t>4</w:t>
      </w:r>
      <w:r w:rsidR="00A411FC" w:rsidRPr="00D468C5">
        <w:rPr>
          <w:sz w:val="28"/>
          <w:szCs w:val="28"/>
        </w:rPr>
        <w:t>)</w:t>
      </w:r>
    </w:p>
    <w:p w14:paraId="41905FE0" w14:textId="05D88A4D" w:rsidR="00A411FC" w:rsidRPr="00BC630F" w:rsidRDefault="00A411FC" w:rsidP="00237175">
      <w:pPr>
        <w:spacing w:after="120"/>
        <w:jc w:val="center"/>
        <w:rPr>
          <w:rFonts w:ascii="Arial" w:hAnsi="Arial" w:cs="Arial"/>
          <w:sz w:val="24"/>
          <w:szCs w:val="24"/>
        </w:rPr>
      </w:pPr>
      <w:r w:rsidRPr="00BC630F">
        <w:rPr>
          <w:rFonts w:ascii="Arial" w:hAnsi="Arial" w:cs="Arial"/>
          <w:sz w:val="24"/>
          <w:szCs w:val="24"/>
        </w:rPr>
        <w:t xml:space="preserve">In accordance with the Head Agreement between the Commonwealth of Australia, </w:t>
      </w:r>
      <w:r w:rsidR="00DC404B">
        <w:rPr>
          <w:rFonts w:ascii="Arial" w:hAnsi="Arial" w:cs="Arial"/>
          <w:sz w:val="24"/>
          <w:szCs w:val="24"/>
        </w:rPr>
        <w:t xml:space="preserve">as </w:t>
      </w:r>
      <w:r w:rsidRPr="00BC630F">
        <w:rPr>
          <w:rFonts w:ascii="Arial" w:hAnsi="Arial" w:cs="Arial"/>
          <w:sz w:val="24"/>
          <w:szCs w:val="24"/>
        </w:rPr>
        <w:t xml:space="preserve">represented by the Department of Finance (ABN 61 970 632 495), and </w:t>
      </w:r>
      <w:r w:rsidR="00643372" w:rsidRPr="00BC630F">
        <w:rPr>
          <w:rFonts w:ascii="Arial" w:hAnsi="Arial" w:cs="Arial"/>
          <w:sz w:val="24"/>
          <w:szCs w:val="24"/>
        </w:rPr>
        <w:br/>
      </w:r>
      <w:r w:rsidRPr="00BC630F">
        <w:rPr>
          <w:rFonts w:ascii="Arial" w:hAnsi="Arial" w:cs="Arial"/>
          <w:b/>
          <w:i/>
          <w:sz w:val="24"/>
          <w:szCs w:val="24"/>
        </w:rPr>
        <w:t>[</w:t>
      </w:r>
      <w:r w:rsidRPr="00BC630F">
        <w:rPr>
          <w:rFonts w:ascii="Arial" w:hAnsi="Arial" w:cs="Arial"/>
          <w:b/>
          <w:i/>
          <w:sz w:val="24"/>
          <w:szCs w:val="24"/>
          <w:highlight w:val="yellow"/>
        </w:rPr>
        <w:t>Insert name and ABN]</w:t>
      </w:r>
      <w:r w:rsidRPr="00BC630F">
        <w:rPr>
          <w:rFonts w:ascii="Arial" w:hAnsi="Arial" w:cs="Arial"/>
          <w:sz w:val="24"/>
          <w:szCs w:val="24"/>
          <w:highlight w:val="yellow"/>
        </w:rPr>
        <w:t xml:space="preserve"> (</w:t>
      </w:r>
      <w:r w:rsidR="00AF227D" w:rsidRPr="00BC630F">
        <w:rPr>
          <w:rFonts w:ascii="Arial" w:hAnsi="Arial" w:cs="Arial"/>
          <w:b/>
          <w:sz w:val="24"/>
          <w:szCs w:val="24"/>
          <w:highlight w:val="yellow"/>
        </w:rPr>
        <w:t>Contractor</w:t>
      </w:r>
      <w:r w:rsidRPr="00BC630F">
        <w:rPr>
          <w:rFonts w:ascii="Arial" w:hAnsi="Arial" w:cs="Arial"/>
          <w:sz w:val="24"/>
          <w:szCs w:val="24"/>
        </w:rPr>
        <w:t xml:space="preserve">), the Agency (described in Item 1 below) places this Contract Order Form to </w:t>
      </w:r>
      <w:r w:rsidR="00CF7E90" w:rsidRPr="00BC630F">
        <w:rPr>
          <w:rFonts w:ascii="Arial" w:hAnsi="Arial" w:cs="Arial"/>
          <w:sz w:val="24"/>
          <w:szCs w:val="24"/>
        </w:rPr>
        <w:t>enter</w:t>
      </w:r>
      <w:r w:rsidRPr="00BC630F">
        <w:rPr>
          <w:rFonts w:ascii="Arial" w:hAnsi="Arial" w:cs="Arial"/>
          <w:sz w:val="24"/>
          <w:szCs w:val="24"/>
        </w:rPr>
        <w:t xml:space="preserve"> a Contract for the Drupal Services described below in accordance with the terms and conditions described in the Head Agreement.</w:t>
      </w:r>
    </w:p>
    <w:tbl>
      <w:tblPr>
        <w:tblStyle w:val="TableGrid1"/>
        <w:tblW w:w="0" w:type="auto"/>
        <w:tblInd w:w="0" w:type="dxa"/>
        <w:tblLook w:val="04A0" w:firstRow="1" w:lastRow="0" w:firstColumn="1" w:lastColumn="0" w:noHBand="0" w:noVBand="1"/>
      </w:tblPr>
      <w:tblGrid>
        <w:gridCol w:w="9016"/>
      </w:tblGrid>
      <w:tr w:rsidR="003A1871" w14:paraId="6F7DB0E5" w14:textId="77777777" w:rsidTr="003A1871">
        <w:tc>
          <w:tcPr>
            <w:tcW w:w="9016" w:type="dxa"/>
            <w:tcBorders>
              <w:top w:val="single" w:sz="4" w:space="0" w:color="auto"/>
              <w:left w:val="single" w:sz="4" w:space="0" w:color="auto"/>
              <w:bottom w:val="single" w:sz="4" w:space="0" w:color="auto"/>
              <w:right w:val="single" w:sz="4" w:space="0" w:color="auto"/>
            </w:tcBorders>
            <w:shd w:val="clear" w:color="auto" w:fill="FFFF00"/>
            <w:hideMark/>
          </w:tcPr>
          <w:p w14:paraId="19B7ED4E" w14:textId="2CDE810D" w:rsidR="003A1871" w:rsidRPr="00237175" w:rsidRDefault="00455629" w:rsidP="00237175">
            <w:pPr>
              <w:pStyle w:val="MENoIndent1"/>
              <w:numPr>
                <w:ilvl w:val="0"/>
                <w:numId w:val="0"/>
              </w:numPr>
              <w:overflowPunct w:val="0"/>
              <w:autoSpaceDE w:val="0"/>
              <w:autoSpaceDN w:val="0"/>
              <w:adjustRightInd w:val="0"/>
              <w:spacing w:before="120" w:after="120" w:line="276" w:lineRule="auto"/>
              <w:jc w:val="both"/>
              <w:textAlignment w:val="baseline"/>
              <w:rPr>
                <w:rFonts w:ascii="Arial" w:hAnsi="Arial" w:cs="Arial"/>
                <w:b/>
                <w:sz w:val="22"/>
                <w:szCs w:val="22"/>
                <w:highlight w:val="yellow"/>
              </w:rPr>
            </w:pPr>
            <w:r w:rsidRPr="00237175">
              <w:rPr>
                <w:rFonts w:ascii="Arial" w:hAnsi="Arial" w:cs="Arial"/>
                <w:b/>
                <w:sz w:val="22"/>
                <w:szCs w:val="22"/>
                <w:highlight w:val="yellow"/>
                <w:u w:val="single"/>
              </w:rPr>
              <w:t xml:space="preserve">Panel Administration and </w:t>
            </w:r>
            <w:r w:rsidR="003A1871" w:rsidRPr="00237175">
              <w:rPr>
                <w:rFonts w:ascii="Arial" w:hAnsi="Arial" w:cs="Arial"/>
                <w:b/>
                <w:sz w:val="22"/>
                <w:szCs w:val="22"/>
                <w:highlight w:val="yellow"/>
                <w:u w:val="single"/>
              </w:rPr>
              <w:t xml:space="preserve">Instructions: </w:t>
            </w:r>
          </w:p>
          <w:p w14:paraId="6391BBCC" w14:textId="7944D4E6" w:rsidR="00890F21" w:rsidRPr="00237175" w:rsidRDefault="00890F21" w:rsidP="00237175">
            <w:pPr>
              <w:spacing w:after="120" w:line="276" w:lineRule="auto"/>
              <w:jc w:val="left"/>
              <w:textAlignment w:val="baseline"/>
              <w:rPr>
                <w:rFonts w:ascii="Arial" w:hAnsi="Arial" w:cs="Arial"/>
                <w:sz w:val="22"/>
                <w:szCs w:val="22"/>
                <w:lang w:eastAsia="en-AU"/>
              </w:rPr>
            </w:pPr>
            <w:r w:rsidRPr="00237175">
              <w:rPr>
                <w:rFonts w:ascii="Arial" w:hAnsi="Arial" w:cs="Arial"/>
                <w:sz w:val="22"/>
                <w:szCs w:val="22"/>
                <w:lang w:eastAsia="en-AU"/>
              </w:rPr>
              <w:t>Entities</w:t>
            </w:r>
            <w:r w:rsidR="007F5811" w:rsidRPr="00237175">
              <w:rPr>
                <w:rFonts w:ascii="Arial" w:hAnsi="Arial" w:cs="Arial"/>
                <w:sz w:val="22"/>
                <w:szCs w:val="22"/>
                <w:lang w:eastAsia="en-AU"/>
              </w:rPr>
              <w:t xml:space="preserve"> subject to the Commonwealth Procurement Rules:</w:t>
            </w:r>
          </w:p>
          <w:p w14:paraId="770F2DD2" w14:textId="60A87FE0" w:rsidR="00DC404B" w:rsidRPr="00237175" w:rsidRDefault="00DC404B" w:rsidP="00237175">
            <w:pPr>
              <w:pStyle w:val="ListParagraph"/>
              <w:numPr>
                <w:ilvl w:val="0"/>
                <w:numId w:val="17"/>
              </w:numPr>
              <w:spacing w:after="120" w:line="276" w:lineRule="auto"/>
              <w:jc w:val="left"/>
              <w:textAlignment w:val="baseline"/>
              <w:rPr>
                <w:rFonts w:ascii="Arial" w:hAnsi="Arial" w:cs="Arial"/>
                <w:sz w:val="22"/>
                <w:szCs w:val="22"/>
                <w:lang w:eastAsia="en-AU"/>
              </w:rPr>
            </w:pPr>
            <w:r w:rsidRPr="00237175">
              <w:rPr>
                <w:rFonts w:ascii="Arial" w:hAnsi="Arial" w:cs="Arial"/>
                <w:sz w:val="22"/>
                <w:szCs w:val="22"/>
                <w:lang w:eastAsia="en-AU"/>
              </w:rPr>
              <w:t xml:space="preserve">Contracts valued at greater than $10,000 must be reported on AusTender within 42 days. </w:t>
            </w:r>
          </w:p>
          <w:p w14:paraId="4017940A" w14:textId="4CAF943E" w:rsidR="003A1871" w:rsidRPr="00237175" w:rsidRDefault="003A1871" w:rsidP="00237175">
            <w:pPr>
              <w:pStyle w:val="ListParagraph"/>
              <w:numPr>
                <w:ilvl w:val="0"/>
                <w:numId w:val="17"/>
              </w:numPr>
              <w:spacing w:after="120" w:line="276" w:lineRule="auto"/>
              <w:jc w:val="left"/>
              <w:textAlignment w:val="baseline"/>
              <w:rPr>
                <w:rFonts w:ascii="Arial" w:hAnsi="Arial" w:cs="Arial"/>
                <w:sz w:val="22"/>
                <w:szCs w:val="22"/>
                <w:lang w:eastAsia="en-AU"/>
              </w:rPr>
            </w:pPr>
            <w:r w:rsidRPr="00237175">
              <w:rPr>
                <w:rFonts w:ascii="Arial" w:hAnsi="Arial" w:cs="Arial"/>
                <w:sz w:val="22"/>
                <w:szCs w:val="22"/>
                <w:lang w:eastAsia="en-AU"/>
              </w:rPr>
              <w:t>Method of procurement: Open Tender under Panel Deed of Standing Offer (SON3816897)</w:t>
            </w:r>
            <w:r w:rsidRPr="00237175">
              <w:rPr>
                <w:rStyle w:val="FootnoteReference"/>
                <w:szCs w:val="22"/>
                <w:lang w:eastAsia="en-AU"/>
              </w:rPr>
              <w:footnoteReference w:id="2"/>
            </w:r>
            <w:r w:rsidRPr="00237175">
              <w:rPr>
                <w:rFonts w:ascii="Arial" w:hAnsi="Arial" w:cs="Arial"/>
                <w:sz w:val="22"/>
                <w:szCs w:val="22"/>
                <w:lang w:eastAsia="en-AU"/>
              </w:rPr>
              <w:t>.</w:t>
            </w:r>
          </w:p>
          <w:p w14:paraId="63972124" w14:textId="5526F663" w:rsidR="003A1871" w:rsidRPr="00237175" w:rsidRDefault="003A1871" w:rsidP="00237175">
            <w:pPr>
              <w:spacing w:after="120" w:line="276" w:lineRule="auto"/>
              <w:jc w:val="left"/>
              <w:textAlignment w:val="baseline"/>
              <w:rPr>
                <w:rFonts w:ascii="Arial" w:hAnsi="Arial" w:cs="Arial"/>
                <w:sz w:val="22"/>
                <w:szCs w:val="22"/>
                <w:lang w:val="en-AU" w:eastAsia="en-AU"/>
              </w:rPr>
            </w:pPr>
            <w:r w:rsidRPr="00237175">
              <w:rPr>
                <w:rFonts w:ascii="Arial" w:hAnsi="Arial" w:cs="Arial"/>
                <w:sz w:val="22"/>
                <w:szCs w:val="22"/>
                <w:lang w:eastAsia="en-AU"/>
              </w:rPr>
              <w:t xml:space="preserve">All draft </w:t>
            </w:r>
            <w:r w:rsidR="008B65FA" w:rsidRPr="00237175">
              <w:rPr>
                <w:rFonts w:ascii="Arial" w:hAnsi="Arial" w:cs="Arial"/>
                <w:sz w:val="22"/>
                <w:szCs w:val="22"/>
                <w:lang w:eastAsia="en-AU"/>
              </w:rPr>
              <w:t>c</w:t>
            </w:r>
            <w:r w:rsidRPr="00237175">
              <w:rPr>
                <w:rFonts w:ascii="Arial" w:hAnsi="Arial" w:cs="Arial"/>
                <w:sz w:val="22"/>
                <w:szCs w:val="22"/>
                <w:lang w:eastAsia="en-AU"/>
              </w:rPr>
              <w:t xml:space="preserve">ontracts and </w:t>
            </w:r>
            <w:r w:rsidR="008B65FA" w:rsidRPr="00237175">
              <w:rPr>
                <w:rFonts w:ascii="Arial" w:hAnsi="Arial" w:cs="Arial"/>
                <w:sz w:val="22"/>
                <w:szCs w:val="22"/>
                <w:lang w:eastAsia="en-AU"/>
              </w:rPr>
              <w:t>changes being proposed (c</w:t>
            </w:r>
            <w:r w:rsidRPr="00237175">
              <w:rPr>
                <w:rFonts w:ascii="Arial" w:hAnsi="Arial" w:cs="Arial"/>
                <w:sz w:val="22"/>
                <w:szCs w:val="22"/>
                <w:lang w:eastAsia="en-AU"/>
              </w:rPr>
              <w:t xml:space="preserve">hange </w:t>
            </w:r>
            <w:r w:rsidR="008B65FA" w:rsidRPr="00237175">
              <w:rPr>
                <w:rFonts w:ascii="Arial" w:hAnsi="Arial" w:cs="Arial"/>
                <w:sz w:val="22"/>
                <w:szCs w:val="22"/>
                <w:lang w:eastAsia="en-AU"/>
              </w:rPr>
              <w:t>o</w:t>
            </w:r>
            <w:r w:rsidRPr="00237175">
              <w:rPr>
                <w:rFonts w:ascii="Arial" w:hAnsi="Arial" w:cs="Arial"/>
                <w:sz w:val="22"/>
                <w:szCs w:val="22"/>
                <w:lang w:eastAsia="en-AU"/>
              </w:rPr>
              <w:t>rders</w:t>
            </w:r>
            <w:r w:rsidR="008B65FA" w:rsidRPr="00237175">
              <w:rPr>
                <w:rFonts w:ascii="Arial" w:hAnsi="Arial" w:cs="Arial"/>
                <w:sz w:val="22"/>
                <w:szCs w:val="22"/>
                <w:lang w:eastAsia="en-AU"/>
              </w:rPr>
              <w:t>)</w:t>
            </w:r>
            <w:r w:rsidRPr="00237175">
              <w:rPr>
                <w:rFonts w:ascii="Arial" w:hAnsi="Arial" w:cs="Arial"/>
                <w:sz w:val="22"/>
                <w:szCs w:val="22"/>
                <w:lang w:eastAsia="en-AU"/>
              </w:rPr>
              <w:t xml:space="preserve"> </w:t>
            </w:r>
            <w:r w:rsidRPr="00237175">
              <w:rPr>
                <w:rFonts w:ascii="Arial" w:hAnsi="Arial" w:cs="Arial"/>
                <w:b/>
                <w:bCs/>
                <w:sz w:val="22"/>
                <w:szCs w:val="22"/>
                <w:lang w:eastAsia="en-AU"/>
              </w:rPr>
              <w:t>must</w:t>
            </w:r>
            <w:r w:rsidRPr="00237175">
              <w:rPr>
                <w:rFonts w:ascii="Arial" w:hAnsi="Arial" w:cs="Arial"/>
                <w:sz w:val="22"/>
                <w:szCs w:val="22"/>
                <w:lang w:eastAsia="en-AU"/>
              </w:rPr>
              <w:t xml:space="preserve"> be</w:t>
            </w:r>
            <w:r w:rsidRPr="00237175">
              <w:rPr>
                <w:rFonts w:ascii="Arial" w:hAnsi="Arial" w:cs="Arial"/>
                <w:sz w:val="22"/>
                <w:szCs w:val="22"/>
                <w:highlight w:val="yellow"/>
                <w:lang w:val="en-AU" w:eastAsia="en-AU"/>
              </w:rPr>
              <w:t xml:space="preserve"> sent to </w:t>
            </w:r>
            <w:r w:rsidR="00AF6E30">
              <w:rPr>
                <w:rFonts w:ascii="Arial" w:hAnsi="Arial" w:cs="Arial"/>
                <w:sz w:val="22"/>
                <w:szCs w:val="22"/>
                <w:lang w:val="en-AU" w:eastAsia="en-AU"/>
              </w:rPr>
              <w:t xml:space="preserve">Finance via email to </w:t>
            </w:r>
            <w:hyperlink r:id="rId16" w:history="1">
              <w:r w:rsidR="00E752F8" w:rsidRPr="00AF41D7">
                <w:rPr>
                  <w:rStyle w:val="Hyperlink"/>
                  <w:rFonts w:ascii="Arial" w:eastAsia="STZhongsong" w:hAnsi="Arial" w:cs="Arial"/>
                  <w:sz w:val="22"/>
                  <w:szCs w:val="22"/>
                  <w:highlight w:val="yellow"/>
                  <w:lang w:val="en-AU" w:eastAsia="en-AU"/>
                </w:rPr>
                <w:t>g</w:t>
              </w:r>
              <w:r w:rsidR="00E752F8" w:rsidRPr="00AF41D7">
                <w:rPr>
                  <w:rStyle w:val="Hyperlink"/>
                  <w:rFonts w:ascii="Arial" w:eastAsia="STZhongsong" w:hAnsi="Arial" w:cs="Arial"/>
                  <w:sz w:val="22"/>
                  <w:szCs w:val="22"/>
                  <w:highlight w:val="yellow"/>
                  <w:lang w:eastAsia="en-AU"/>
                </w:rPr>
                <w:t>ovcms@finance.gov.au</w:t>
              </w:r>
            </w:hyperlink>
            <w:r w:rsidR="00DC404B" w:rsidRPr="00237175">
              <w:rPr>
                <w:rStyle w:val="Hyperlink"/>
                <w:rFonts w:ascii="Arial" w:eastAsia="STZhongsong" w:hAnsi="Arial" w:cs="Arial"/>
                <w:sz w:val="22"/>
                <w:szCs w:val="22"/>
                <w:highlight w:val="yellow"/>
                <w:u w:val="none"/>
                <w:lang w:val="en-AU" w:eastAsia="en-AU"/>
              </w:rPr>
              <w:t xml:space="preserve"> </w:t>
            </w:r>
            <w:r w:rsidRPr="00237175">
              <w:rPr>
                <w:rFonts w:ascii="Arial" w:hAnsi="Arial" w:cs="Arial"/>
                <w:sz w:val="22"/>
                <w:szCs w:val="22"/>
                <w:highlight w:val="yellow"/>
                <w:lang w:val="en-AU" w:eastAsia="en-AU"/>
              </w:rPr>
              <w:t xml:space="preserve">for review and </w:t>
            </w:r>
            <w:r w:rsidR="00931D51" w:rsidRPr="00237175">
              <w:rPr>
                <w:rFonts w:ascii="Arial" w:hAnsi="Arial" w:cs="Arial"/>
                <w:sz w:val="22"/>
                <w:szCs w:val="22"/>
                <w:highlight w:val="yellow"/>
                <w:lang w:val="en-AU" w:eastAsia="en-AU"/>
              </w:rPr>
              <w:t>confirmation that each contract</w:t>
            </w:r>
            <w:r w:rsidR="004E02BB" w:rsidRPr="00237175">
              <w:rPr>
                <w:rFonts w:ascii="Arial" w:hAnsi="Arial" w:cs="Arial"/>
                <w:sz w:val="22"/>
                <w:szCs w:val="22"/>
                <w:highlight w:val="yellow"/>
                <w:lang w:val="en-AU" w:eastAsia="en-AU"/>
              </w:rPr>
              <w:t xml:space="preserve"> is formed in accordance with the Head Agreement and are suitable for execution.</w:t>
            </w:r>
            <w:r w:rsidRPr="00237175">
              <w:rPr>
                <w:rFonts w:ascii="Arial" w:hAnsi="Arial" w:cs="Arial"/>
                <w:sz w:val="22"/>
                <w:szCs w:val="22"/>
                <w:highlight w:val="yellow"/>
                <w:lang w:val="en-AU" w:eastAsia="en-AU"/>
              </w:rPr>
              <w:t xml:space="preserve"> </w:t>
            </w:r>
          </w:p>
          <w:p w14:paraId="0DFE4A86" w14:textId="75F24B53" w:rsidR="003A1871" w:rsidRPr="00237175" w:rsidRDefault="003A1871" w:rsidP="00AF41D7">
            <w:pPr>
              <w:spacing w:after="120" w:line="276" w:lineRule="auto"/>
              <w:jc w:val="left"/>
              <w:textAlignment w:val="baseline"/>
              <w:rPr>
                <w:rFonts w:ascii="Arial" w:hAnsi="Arial" w:cs="Arial"/>
                <w:sz w:val="22"/>
                <w:szCs w:val="22"/>
                <w:lang w:val="en-AU" w:eastAsia="en-AU"/>
              </w:rPr>
            </w:pPr>
            <w:r w:rsidRPr="00237175">
              <w:rPr>
                <w:rFonts w:ascii="Arial" w:hAnsi="Arial" w:cs="Arial"/>
                <w:sz w:val="22"/>
                <w:szCs w:val="22"/>
                <w:lang w:val="en-AU" w:eastAsia="en-AU"/>
              </w:rPr>
              <w:t xml:space="preserve">Contract Commencement Report: Within 7 days of entering into a </w:t>
            </w:r>
            <w:r w:rsidR="00BF5F4B" w:rsidRPr="00237175">
              <w:rPr>
                <w:rFonts w:ascii="Arial" w:hAnsi="Arial" w:cs="Arial"/>
                <w:sz w:val="22"/>
                <w:szCs w:val="22"/>
                <w:lang w:val="en-AU" w:eastAsia="en-AU"/>
              </w:rPr>
              <w:t>c</w:t>
            </w:r>
            <w:r w:rsidRPr="00237175">
              <w:rPr>
                <w:rFonts w:ascii="Arial" w:hAnsi="Arial" w:cs="Arial"/>
                <w:sz w:val="22"/>
                <w:szCs w:val="22"/>
                <w:lang w:val="en-AU" w:eastAsia="en-AU"/>
              </w:rPr>
              <w:t xml:space="preserve">ontract with an Agency, the Contractor must provide a copy of the executed </w:t>
            </w:r>
            <w:r w:rsidR="00BF5F4B" w:rsidRPr="00237175">
              <w:rPr>
                <w:rFonts w:ascii="Arial" w:hAnsi="Arial" w:cs="Arial"/>
                <w:sz w:val="22"/>
                <w:szCs w:val="22"/>
                <w:lang w:val="en-AU" w:eastAsia="en-AU"/>
              </w:rPr>
              <w:t>c</w:t>
            </w:r>
            <w:r w:rsidRPr="00237175">
              <w:rPr>
                <w:rFonts w:ascii="Arial" w:hAnsi="Arial" w:cs="Arial"/>
                <w:sz w:val="22"/>
                <w:szCs w:val="22"/>
                <w:lang w:val="en-AU" w:eastAsia="en-AU"/>
              </w:rPr>
              <w:t>ontract/</w:t>
            </w:r>
            <w:r w:rsidR="00BF5F4B" w:rsidRPr="00237175">
              <w:rPr>
                <w:rFonts w:ascii="Arial" w:hAnsi="Arial" w:cs="Arial"/>
                <w:sz w:val="22"/>
                <w:szCs w:val="22"/>
                <w:lang w:val="en-AU" w:eastAsia="en-AU"/>
              </w:rPr>
              <w:t>change o</w:t>
            </w:r>
            <w:r w:rsidRPr="00237175">
              <w:rPr>
                <w:rFonts w:ascii="Arial" w:hAnsi="Arial" w:cs="Arial"/>
                <w:sz w:val="22"/>
                <w:szCs w:val="22"/>
                <w:lang w:val="en-AU" w:eastAsia="en-AU"/>
              </w:rPr>
              <w:t>rder to Finance.</w:t>
            </w:r>
          </w:p>
        </w:tc>
      </w:tr>
      <w:tr w:rsidR="003A1871" w14:paraId="36B4D9CE" w14:textId="77777777" w:rsidTr="003A1871">
        <w:tc>
          <w:tcPr>
            <w:tcW w:w="9016" w:type="dxa"/>
            <w:tcBorders>
              <w:top w:val="single" w:sz="4" w:space="0" w:color="auto"/>
              <w:left w:val="single" w:sz="4" w:space="0" w:color="auto"/>
              <w:bottom w:val="single" w:sz="4" w:space="0" w:color="auto"/>
              <w:right w:val="single" w:sz="4" w:space="0" w:color="auto"/>
            </w:tcBorders>
            <w:shd w:val="clear" w:color="auto" w:fill="FFFF00"/>
          </w:tcPr>
          <w:p w14:paraId="276A5E6A" w14:textId="52E58590" w:rsidR="003A1871" w:rsidRPr="00237175" w:rsidRDefault="003A1871" w:rsidP="00237175">
            <w:pPr>
              <w:pStyle w:val="MENoIndent1"/>
              <w:numPr>
                <w:ilvl w:val="0"/>
                <w:numId w:val="0"/>
              </w:numPr>
              <w:overflowPunct w:val="0"/>
              <w:autoSpaceDE w:val="0"/>
              <w:autoSpaceDN w:val="0"/>
              <w:adjustRightInd w:val="0"/>
              <w:spacing w:before="120" w:after="120" w:line="276" w:lineRule="auto"/>
              <w:jc w:val="both"/>
              <w:textAlignment w:val="baseline"/>
              <w:rPr>
                <w:rFonts w:ascii="Arial" w:hAnsi="Arial" w:cs="Arial"/>
                <w:b/>
                <w:sz w:val="22"/>
                <w:szCs w:val="22"/>
                <w:highlight w:val="yellow"/>
                <w:u w:val="single"/>
              </w:rPr>
            </w:pPr>
            <w:r w:rsidRPr="00237175">
              <w:rPr>
                <w:rFonts w:ascii="Arial" w:hAnsi="Arial" w:cs="Arial"/>
                <w:b/>
                <w:sz w:val="22"/>
                <w:szCs w:val="22"/>
                <w:highlight w:val="yellow"/>
                <w:u w:val="single"/>
              </w:rPr>
              <w:t>Finance Use Only</w:t>
            </w:r>
            <w:r w:rsidRPr="00237175">
              <w:rPr>
                <w:rFonts w:ascii="Arial" w:hAnsi="Arial" w:cs="Arial"/>
                <w:b/>
                <w:sz w:val="22"/>
                <w:szCs w:val="22"/>
                <w:highlight w:val="yellow"/>
              </w:rPr>
              <w:t>:</w:t>
            </w:r>
          </w:p>
        </w:tc>
      </w:tr>
    </w:tbl>
    <w:tbl>
      <w:tblPr>
        <w:tblStyle w:val="TableGrid"/>
        <w:tblW w:w="0" w:type="auto"/>
        <w:tblLook w:val="04A0" w:firstRow="1" w:lastRow="0" w:firstColumn="1" w:lastColumn="0" w:noHBand="0" w:noVBand="1"/>
      </w:tblPr>
      <w:tblGrid>
        <w:gridCol w:w="3823"/>
        <w:gridCol w:w="5193"/>
      </w:tblGrid>
      <w:tr w:rsidR="00844B2C" w14:paraId="45A24E47" w14:textId="77777777" w:rsidTr="00C17121">
        <w:tc>
          <w:tcPr>
            <w:tcW w:w="3823" w:type="dxa"/>
          </w:tcPr>
          <w:p w14:paraId="789B54C8" w14:textId="418ACBFB" w:rsidR="00844B2C" w:rsidRDefault="000216E1" w:rsidP="00844B2C">
            <w:pPr>
              <w:pStyle w:val="MENoIndent1"/>
              <w:numPr>
                <w:ilvl w:val="0"/>
                <w:numId w:val="0"/>
              </w:numPr>
              <w:spacing w:before="120" w:after="120" w:line="240" w:lineRule="auto"/>
              <w:ind w:left="40"/>
              <w:rPr>
                <w:rFonts w:ascii="Arial" w:hAnsi="Arial" w:cs="Arial"/>
                <w:szCs w:val="22"/>
              </w:rPr>
            </w:pPr>
            <w:r>
              <w:rPr>
                <w:rFonts w:ascii="Arial" w:hAnsi="Arial" w:cs="Arial"/>
                <w:b/>
                <w:szCs w:val="22"/>
              </w:rPr>
              <w:t xml:space="preserve">Reviewed </w:t>
            </w:r>
            <w:r w:rsidR="00844B2C">
              <w:rPr>
                <w:rFonts w:ascii="Arial" w:hAnsi="Arial" w:cs="Arial"/>
                <w:b/>
                <w:szCs w:val="22"/>
              </w:rPr>
              <w:t>by</w:t>
            </w:r>
            <w:r w:rsidR="00DC404B">
              <w:rPr>
                <w:rFonts w:ascii="Arial" w:hAnsi="Arial" w:cs="Arial"/>
                <w:b/>
                <w:szCs w:val="22"/>
              </w:rPr>
              <w:t xml:space="preserve"> </w:t>
            </w:r>
            <w:r w:rsidR="00DC404B" w:rsidRPr="00F323BB">
              <w:rPr>
                <w:rFonts w:ascii="Arial" w:hAnsi="Arial" w:cs="Arial"/>
                <w:b/>
                <w:szCs w:val="22"/>
              </w:rPr>
              <w:t>GovCMS</w:t>
            </w:r>
            <w:r w:rsidR="00F323BB">
              <w:rPr>
                <w:rFonts w:ascii="Arial" w:hAnsi="Arial" w:cs="Arial"/>
                <w:b/>
                <w:szCs w:val="22"/>
              </w:rPr>
              <w:t xml:space="preserve"> team member:</w:t>
            </w:r>
          </w:p>
        </w:tc>
        <w:tc>
          <w:tcPr>
            <w:tcW w:w="5193" w:type="dxa"/>
          </w:tcPr>
          <w:p w14:paraId="7A106D32" w14:textId="77777777" w:rsidR="00844B2C" w:rsidRDefault="00844B2C" w:rsidP="00A411FC">
            <w:pPr>
              <w:spacing w:after="120"/>
              <w:jc w:val="left"/>
              <w:rPr>
                <w:rFonts w:ascii="Arial" w:hAnsi="Arial" w:cs="Arial"/>
                <w:szCs w:val="22"/>
              </w:rPr>
            </w:pPr>
          </w:p>
          <w:p w14:paraId="633A10C5" w14:textId="77777777" w:rsidR="00844B2C" w:rsidRDefault="00844B2C" w:rsidP="00A411FC">
            <w:pPr>
              <w:spacing w:after="120"/>
              <w:jc w:val="left"/>
              <w:rPr>
                <w:rFonts w:ascii="Arial" w:hAnsi="Arial" w:cs="Arial"/>
                <w:szCs w:val="22"/>
              </w:rPr>
            </w:pPr>
          </w:p>
        </w:tc>
      </w:tr>
      <w:tr w:rsidR="00844B2C" w14:paraId="28EA7C3F" w14:textId="77777777" w:rsidTr="00C17121">
        <w:tc>
          <w:tcPr>
            <w:tcW w:w="3823" w:type="dxa"/>
          </w:tcPr>
          <w:p w14:paraId="7EA1C52B" w14:textId="77777777" w:rsidR="00844B2C" w:rsidRDefault="00844B2C" w:rsidP="00844B2C">
            <w:pPr>
              <w:pStyle w:val="MENoIndent1"/>
              <w:numPr>
                <w:ilvl w:val="0"/>
                <w:numId w:val="0"/>
              </w:numPr>
              <w:spacing w:before="120" w:after="120" w:line="240" w:lineRule="auto"/>
              <w:ind w:left="40"/>
              <w:rPr>
                <w:rFonts w:ascii="Arial" w:hAnsi="Arial" w:cs="Arial"/>
                <w:b/>
                <w:szCs w:val="22"/>
              </w:rPr>
            </w:pPr>
            <w:r>
              <w:rPr>
                <w:rFonts w:ascii="Arial" w:hAnsi="Arial" w:cs="Arial"/>
                <w:b/>
                <w:szCs w:val="22"/>
              </w:rPr>
              <w:t>Date:</w:t>
            </w:r>
          </w:p>
        </w:tc>
        <w:tc>
          <w:tcPr>
            <w:tcW w:w="5193" w:type="dxa"/>
          </w:tcPr>
          <w:p w14:paraId="1F15F87C" w14:textId="77777777" w:rsidR="00844B2C" w:rsidRDefault="00844B2C" w:rsidP="00A411FC">
            <w:pPr>
              <w:spacing w:after="120"/>
              <w:jc w:val="left"/>
              <w:rPr>
                <w:rFonts w:ascii="Arial" w:hAnsi="Arial" w:cs="Arial"/>
                <w:szCs w:val="22"/>
              </w:rPr>
            </w:pPr>
          </w:p>
        </w:tc>
      </w:tr>
    </w:tbl>
    <w:p w14:paraId="3FFBB30B" w14:textId="77777777" w:rsidR="003A1871" w:rsidRDefault="003A1871" w:rsidP="00975CC8"/>
    <w:p w14:paraId="32BE352A" w14:textId="77777777" w:rsidR="003A1871" w:rsidRDefault="003A1871">
      <w:pPr>
        <w:overflowPunct/>
        <w:autoSpaceDE/>
        <w:autoSpaceDN/>
        <w:adjustRightInd/>
        <w:spacing w:after="160" w:line="259" w:lineRule="auto"/>
        <w:jc w:val="left"/>
        <w:rPr>
          <w:rFonts w:ascii="Arial" w:hAnsi="Arial"/>
          <w:b/>
          <w:sz w:val="24"/>
        </w:rPr>
      </w:pPr>
      <w:r>
        <w:br w:type="page"/>
      </w:r>
    </w:p>
    <w:p w14:paraId="46AD5680" w14:textId="6F21B188" w:rsidR="00A411FC" w:rsidRPr="00CB4E40" w:rsidRDefault="00A411FC" w:rsidP="008C1544">
      <w:pPr>
        <w:pStyle w:val="Header1"/>
      </w:pPr>
    </w:p>
    <w:tbl>
      <w:tblPr>
        <w:tblW w:w="9067" w:type="dxa"/>
        <w:tblLook w:val="0000" w:firstRow="0" w:lastRow="0" w:firstColumn="0" w:lastColumn="0" w:noHBand="0" w:noVBand="0"/>
      </w:tblPr>
      <w:tblGrid>
        <w:gridCol w:w="421"/>
        <w:gridCol w:w="3402"/>
        <w:gridCol w:w="5244"/>
      </w:tblGrid>
      <w:tr w:rsidR="007B26CE" w:rsidRPr="00094B71" w14:paraId="5613812A" w14:textId="77777777" w:rsidTr="007B26CE">
        <w:trPr>
          <w:cantSplit/>
        </w:trPr>
        <w:tc>
          <w:tcPr>
            <w:tcW w:w="9067"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1A01E74F" w14:textId="7AA49AAD" w:rsidR="007B26CE" w:rsidRPr="007B26CE" w:rsidRDefault="007B26CE" w:rsidP="00975CC8">
            <w:pPr>
              <w:spacing w:before="120" w:after="120" w:line="287" w:lineRule="auto"/>
              <w:ind w:left="95" w:right="60"/>
              <w:jc w:val="left"/>
              <w:rPr>
                <w:rStyle w:val="Strong"/>
                <w:rFonts w:eastAsia="Arial"/>
              </w:rPr>
            </w:pPr>
            <w:r w:rsidRPr="007B26CE">
              <w:rPr>
                <w:rStyle w:val="Strong"/>
              </w:rPr>
              <w:t>Parties to the Contract</w:t>
            </w:r>
          </w:p>
        </w:tc>
      </w:tr>
      <w:tr w:rsidR="00A411FC" w:rsidRPr="00094B71" w14:paraId="6E3186C6" w14:textId="77777777" w:rsidTr="008C1544">
        <w:trPr>
          <w:cantSplit/>
        </w:trPr>
        <w:tc>
          <w:tcPr>
            <w:tcW w:w="421" w:type="dxa"/>
            <w:tcBorders>
              <w:top w:val="single" w:sz="4" w:space="0" w:color="auto"/>
              <w:left w:val="single" w:sz="4" w:space="0" w:color="auto"/>
              <w:bottom w:val="single" w:sz="4" w:space="0" w:color="auto"/>
              <w:right w:val="single" w:sz="4" w:space="0" w:color="auto"/>
            </w:tcBorders>
          </w:tcPr>
          <w:p w14:paraId="02DC4FA2" w14:textId="77777777" w:rsidR="00A411FC" w:rsidRPr="00A7788F"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8E7B93D" w14:textId="2011E635" w:rsidR="00A411FC" w:rsidRPr="004F54AC" w:rsidRDefault="00A411FC" w:rsidP="00A434D0">
            <w:pPr>
              <w:pStyle w:val="MENoIndent1"/>
              <w:numPr>
                <w:ilvl w:val="0"/>
                <w:numId w:val="0"/>
              </w:numPr>
              <w:spacing w:before="120" w:after="120" w:line="240" w:lineRule="auto"/>
              <w:ind w:left="40"/>
              <w:rPr>
                <w:rStyle w:val="Strong"/>
                <w:i/>
                <w:iCs/>
                <w:sz w:val="22"/>
                <w:szCs w:val="22"/>
              </w:rPr>
            </w:pPr>
            <w:r w:rsidRPr="004F54AC">
              <w:rPr>
                <w:rStyle w:val="Strong"/>
                <w:i/>
                <w:iCs/>
                <w:sz w:val="22"/>
                <w:szCs w:val="22"/>
              </w:rPr>
              <w:t>Agency</w:t>
            </w:r>
          </w:p>
        </w:tc>
        <w:tc>
          <w:tcPr>
            <w:tcW w:w="5244" w:type="dxa"/>
            <w:tcBorders>
              <w:top w:val="single" w:sz="4" w:space="0" w:color="auto"/>
              <w:left w:val="single" w:sz="4" w:space="0" w:color="auto"/>
              <w:bottom w:val="single" w:sz="4" w:space="0" w:color="auto"/>
              <w:right w:val="single" w:sz="4" w:space="0" w:color="auto"/>
            </w:tcBorders>
          </w:tcPr>
          <w:p w14:paraId="221A8373" w14:textId="51026B3E" w:rsidR="00A411FC" w:rsidRPr="001B54E8" w:rsidRDefault="00C54307" w:rsidP="00975CC8">
            <w:pPr>
              <w:spacing w:before="120" w:after="120" w:line="287" w:lineRule="auto"/>
              <w:ind w:left="95" w:right="60"/>
              <w:jc w:val="left"/>
              <w:rPr>
                <w:rFonts w:ascii="Arial" w:eastAsia="Arial" w:hAnsi="Arial" w:cs="Arial"/>
                <w:iCs/>
                <w:szCs w:val="22"/>
              </w:rPr>
            </w:pPr>
            <w:r w:rsidRPr="001B54E8">
              <w:rPr>
                <w:rFonts w:ascii="Arial" w:eastAsia="Arial" w:hAnsi="Arial" w:cs="Arial"/>
                <w:iCs/>
                <w:szCs w:val="22"/>
              </w:rPr>
              <w:t>[Insert Agency name</w:t>
            </w:r>
            <w:r w:rsidR="00A411FC" w:rsidRPr="001B54E8">
              <w:rPr>
                <w:rFonts w:ascii="Arial" w:eastAsia="Arial" w:hAnsi="Arial" w:cs="Arial"/>
                <w:iCs/>
                <w:szCs w:val="22"/>
              </w:rPr>
              <w:t>]</w:t>
            </w:r>
          </w:p>
        </w:tc>
      </w:tr>
      <w:tr w:rsidR="00A411FC" w:rsidRPr="00094B71" w14:paraId="1F015D40" w14:textId="77777777" w:rsidTr="008C1544">
        <w:trPr>
          <w:cantSplit/>
        </w:trPr>
        <w:tc>
          <w:tcPr>
            <w:tcW w:w="421" w:type="dxa"/>
            <w:tcBorders>
              <w:top w:val="single" w:sz="4" w:space="0" w:color="auto"/>
              <w:left w:val="single" w:sz="4" w:space="0" w:color="auto"/>
              <w:bottom w:val="single" w:sz="4" w:space="0" w:color="auto"/>
              <w:right w:val="single" w:sz="4" w:space="0" w:color="auto"/>
            </w:tcBorders>
          </w:tcPr>
          <w:p w14:paraId="7D0C5C60" w14:textId="77777777" w:rsidR="00A411FC" w:rsidRPr="00A7788F"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E40D838" w14:textId="6EDFF048" w:rsidR="00A411FC" w:rsidRPr="00252C97" w:rsidRDefault="00A411FC" w:rsidP="008C1544">
            <w:pPr>
              <w:pStyle w:val="MENoIndent1"/>
              <w:numPr>
                <w:ilvl w:val="0"/>
                <w:numId w:val="0"/>
              </w:numPr>
              <w:spacing w:before="120" w:after="120" w:line="240" w:lineRule="auto"/>
              <w:ind w:left="40"/>
              <w:rPr>
                <w:rStyle w:val="Strong"/>
                <w:i/>
                <w:iCs/>
                <w:sz w:val="22"/>
                <w:szCs w:val="22"/>
              </w:rPr>
            </w:pPr>
            <w:r w:rsidRPr="00252C97">
              <w:rPr>
                <w:rStyle w:val="Strong"/>
                <w:i/>
                <w:iCs/>
                <w:sz w:val="22"/>
                <w:szCs w:val="22"/>
              </w:rPr>
              <w:t xml:space="preserve">Agency Representative and Address for Service </w:t>
            </w:r>
            <w:r w:rsidR="00770680" w:rsidRPr="00252C97">
              <w:rPr>
                <w:rStyle w:val="Strong"/>
                <w:i/>
                <w:iCs/>
                <w:sz w:val="22"/>
                <w:szCs w:val="22"/>
              </w:rPr>
              <w:br/>
            </w:r>
            <w:r w:rsidR="000E5BA8" w:rsidRPr="00252C97">
              <w:rPr>
                <w:rStyle w:val="Strong"/>
                <w:i/>
                <w:iCs/>
                <w:sz w:val="22"/>
                <w:szCs w:val="22"/>
              </w:rPr>
              <w:br/>
            </w:r>
            <w:r w:rsidRPr="00252C97">
              <w:rPr>
                <w:rStyle w:val="Strong"/>
                <w:i/>
                <w:iCs/>
                <w:sz w:val="22"/>
                <w:szCs w:val="22"/>
              </w:rPr>
              <w:t>(</w:t>
            </w:r>
            <w:r w:rsidR="002F6AB7" w:rsidRPr="00252C97">
              <w:rPr>
                <w:rStyle w:val="Strong"/>
                <w:i/>
                <w:iCs/>
                <w:sz w:val="22"/>
                <w:szCs w:val="22"/>
              </w:rPr>
              <w:t xml:space="preserve">Refer </w:t>
            </w:r>
            <w:r w:rsidRPr="00252C97">
              <w:rPr>
                <w:rStyle w:val="Strong"/>
                <w:i/>
                <w:iCs/>
                <w:sz w:val="22"/>
                <w:szCs w:val="22"/>
              </w:rPr>
              <w:t>clauses 37 and 38 of the Head Agreement)</w:t>
            </w:r>
          </w:p>
        </w:tc>
        <w:tc>
          <w:tcPr>
            <w:tcW w:w="5244" w:type="dxa"/>
            <w:tcBorders>
              <w:top w:val="single" w:sz="4" w:space="0" w:color="auto"/>
              <w:left w:val="single" w:sz="4" w:space="0" w:color="auto"/>
              <w:bottom w:val="single" w:sz="4" w:space="0" w:color="auto"/>
              <w:right w:val="single" w:sz="4" w:space="0" w:color="auto"/>
            </w:tcBorders>
          </w:tcPr>
          <w:p w14:paraId="78B3B43B" w14:textId="77777777" w:rsidR="00A411FC" w:rsidRPr="001B54E8" w:rsidRDefault="00A411FC" w:rsidP="00A434D0">
            <w:pPr>
              <w:spacing w:before="120" w:after="120" w:line="287" w:lineRule="auto"/>
              <w:ind w:left="95" w:right="60"/>
              <w:jc w:val="left"/>
              <w:rPr>
                <w:rFonts w:ascii="Arial" w:eastAsia="Arial" w:hAnsi="Arial" w:cs="Arial"/>
                <w:b/>
                <w:iCs/>
                <w:szCs w:val="22"/>
              </w:rPr>
            </w:pPr>
            <w:r w:rsidRPr="001B54E8">
              <w:rPr>
                <w:rFonts w:ascii="Arial" w:eastAsia="Arial" w:hAnsi="Arial" w:cs="Arial"/>
                <w:b/>
                <w:iCs/>
                <w:szCs w:val="22"/>
              </w:rPr>
              <w:t>Agency Representative:</w:t>
            </w:r>
          </w:p>
          <w:p w14:paraId="21163E1C" w14:textId="77777777" w:rsidR="00A411FC" w:rsidRPr="001B54E8" w:rsidRDefault="00A411FC" w:rsidP="00813406">
            <w:pPr>
              <w:spacing w:before="120" w:after="120"/>
              <w:ind w:left="95" w:right="60"/>
              <w:jc w:val="left"/>
              <w:rPr>
                <w:rFonts w:ascii="Arial" w:eastAsia="Arial" w:hAnsi="Arial" w:cs="Arial"/>
                <w:iCs/>
                <w:szCs w:val="22"/>
              </w:rPr>
            </w:pPr>
            <w:r w:rsidRPr="001B54E8">
              <w:rPr>
                <w:rFonts w:ascii="Arial" w:eastAsia="Arial" w:hAnsi="Arial" w:cs="Arial"/>
                <w:b/>
                <w:bCs/>
                <w:iCs/>
                <w:szCs w:val="22"/>
              </w:rPr>
              <w:t>Name:</w:t>
            </w:r>
            <w:r w:rsidRPr="001B54E8">
              <w:rPr>
                <w:rFonts w:ascii="Arial" w:eastAsia="Arial" w:hAnsi="Arial" w:cs="Arial"/>
                <w:iCs/>
                <w:szCs w:val="22"/>
              </w:rPr>
              <w:t xml:space="preserve"> [Insert contact name]</w:t>
            </w:r>
            <w:r w:rsidRPr="001B54E8">
              <w:rPr>
                <w:rFonts w:ascii="Arial" w:eastAsia="Arial" w:hAnsi="Arial" w:cs="Arial"/>
                <w:iCs/>
                <w:szCs w:val="22"/>
              </w:rPr>
              <w:br/>
            </w:r>
            <w:r w:rsidRPr="001B54E8">
              <w:rPr>
                <w:rFonts w:ascii="Arial" w:eastAsia="Arial" w:hAnsi="Arial" w:cs="Arial"/>
                <w:b/>
                <w:bCs/>
                <w:iCs/>
                <w:szCs w:val="22"/>
              </w:rPr>
              <w:t>Position:</w:t>
            </w:r>
            <w:r w:rsidRPr="001B54E8">
              <w:rPr>
                <w:rFonts w:ascii="Arial" w:eastAsia="Arial" w:hAnsi="Arial" w:cs="Arial"/>
                <w:iCs/>
                <w:szCs w:val="22"/>
              </w:rPr>
              <w:t xml:space="preserve"> [Insert title]</w:t>
            </w:r>
            <w:r w:rsidRPr="001B54E8">
              <w:rPr>
                <w:rFonts w:ascii="Arial" w:eastAsia="Arial" w:hAnsi="Arial" w:cs="Arial"/>
                <w:iCs/>
                <w:szCs w:val="22"/>
              </w:rPr>
              <w:br/>
            </w:r>
            <w:r w:rsidRPr="001B54E8">
              <w:rPr>
                <w:rFonts w:ascii="Arial" w:eastAsia="Arial" w:hAnsi="Arial" w:cs="Arial"/>
                <w:b/>
                <w:bCs/>
                <w:iCs/>
                <w:szCs w:val="22"/>
              </w:rPr>
              <w:t>Address:</w:t>
            </w:r>
            <w:r w:rsidRPr="001B54E8">
              <w:rPr>
                <w:rFonts w:ascii="Arial" w:eastAsia="Arial" w:hAnsi="Arial" w:cs="Arial"/>
                <w:iCs/>
                <w:szCs w:val="22"/>
              </w:rPr>
              <w:t xml:space="preserve"> [Insert address, including postcode]</w:t>
            </w:r>
          </w:p>
          <w:p w14:paraId="6D59899E" w14:textId="63F2D1E4" w:rsidR="00C249A0" w:rsidRPr="001B54E8" w:rsidRDefault="00A411FC" w:rsidP="00813406">
            <w:pPr>
              <w:spacing w:before="120" w:after="120"/>
              <w:ind w:left="95" w:right="60"/>
              <w:jc w:val="left"/>
              <w:rPr>
                <w:rFonts w:ascii="Arial" w:eastAsia="Arial" w:hAnsi="Arial" w:cs="Arial"/>
                <w:iCs/>
                <w:szCs w:val="22"/>
              </w:rPr>
            </w:pPr>
            <w:r w:rsidRPr="001B54E8">
              <w:rPr>
                <w:rFonts w:ascii="Arial" w:eastAsia="Arial" w:hAnsi="Arial" w:cs="Arial"/>
                <w:b/>
                <w:bCs/>
                <w:iCs/>
                <w:szCs w:val="22"/>
              </w:rPr>
              <w:t>Address for Notice:</w:t>
            </w:r>
            <w:r w:rsidRPr="001B54E8">
              <w:rPr>
                <w:rFonts w:ascii="Arial" w:eastAsia="Arial" w:hAnsi="Arial" w:cs="Arial"/>
                <w:iCs/>
                <w:szCs w:val="22"/>
              </w:rPr>
              <w:t xml:space="preserve"> [Insert alternative address if different from the above address]</w:t>
            </w:r>
            <w:r w:rsidRPr="001B54E8">
              <w:rPr>
                <w:rFonts w:ascii="Arial" w:eastAsia="Arial" w:hAnsi="Arial" w:cs="Arial"/>
                <w:iCs/>
                <w:szCs w:val="22"/>
              </w:rPr>
              <w:br/>
            </w:r>
            <w:r w:rsidRPr="001B54E8">
              <w:rPr>
                <w:rFonts w:ascii="Arial" w:eastAsia="Arial" w:hAnsi="Arial" w:cs="Arial"/>
                <w:b/>
                <w:bCs/>
                <w:iCs/>
                <w:szCs w:val="22"/>
              </w:rPr>
              <w:t>Email:</w:t>
            </w:r>
            <w:r w:rsidRPr="001B54E8">
              <w:rPr>
                <w:rFonts w:ascii="Arial" w:eastAsia="Arial" w:hAnsi="Arial" w:cs="Arial"/>
                <w:iCs/>
                <w:szCs w:val="22"/>
              </w:rPr>
              <w:t xml:space="preserve"> [Insert email address]</w:t>
            </w:r>
            <w:r w:rsidRPr="001B54E8">
              <w:rPr>
                <w:rFonts w:ascii="Arial" w:eastAsia="Arial" w:hAnsi="Arial" w:cs="Arial"/>
                <w:iCs/>
                <w:szCs w:val="22"/>
              </w:rPr>
              <w:br/>
            </w:r>
            <w:r w:rsidRPr="001B54E8">
              <w:rPr>
                <w:rFonts w:ascii="Arial" w:eastAsia="Arial" w:hAnsi="Arial" w:cs="Arial"/>
                <w:b/>
                <w:bCs/>
                <w:iCs/>
                <w:szCs w:val="22"/>
              </w:rPr>
              <w:t>Telephone:</w:t>
            </w:r>
            <w:r w:rsidRPr="001B54E8">
              <w:rPr>
                <w:rFonts w:ascii="Arial" w:eastAsia="Arial" w:hAnsi="Arial" w:cs="Arial"/>
                <w:iCs/>
                <w:szCs w:val="22"/>
              </w:rPr>
              <w:t xml:space="preserve"> [Insert telephone number, including area code]</w:t>
            </w:r>
            <w:r w:rsidRPr="001B54E8">
              <w:rPr>
                <w:rFonts w:ascii="Arial" w:eastAsia="Arial" w:hAnsi="Arial" w:cs="Arial"/>
                <w:iCs/>
                <w:szCs w:val="22"/>
              </w:rPr>
              <w:br/>
            </w:r>
            <w:r w:rsidRPr="001B54E8">
              <w:rPr>
                <w:rFonts w:ascii="Arial" w:eastAsia="Arial" w:hAnsi="Arial" w:cs="Arial"/>
                <w:b/>
                <w:bCs/>
                <w:iCs/>
                <w:szCs w:val="22"/>
              </w:rPr>
              <w:t>Mobile:</w:t>
            </w:r>
            <w:r w:rsidRPr="001B54E8">
              <w:rPr>
                <w:rFonts w:ascii="Arial" w:eastAsia="Arial" w:hAnsi="Arial" w:cs="Arial"/>
                <w:iCs/>
                <w:szCs w:val="22"/>
              </w:rPr>
              <w:t xml:space="preserve"> [Insert mobile number]</w:t>
            </w:r>
            <w:r w:rsidRPr="001B54E8">
              <w:rPr>
                <w:rFonts w:ascii="Arial" w:eastAsia="Arial" w:hAnsi="Arial" w:cs="Arial"/>
                <w:iCs/>
                <w:szCs w:val="22"/>
              </w:rPr>
              <w:br/>
            </w:r>
          </w:p>
        </w:tc>
      </w:tr>
      <w:tr w:rsidR="004E7BDE" w:rsidRPr="00094B71" w14:paraId="13F437ED" w14:textId="77777777" w:rsidTr="008C1544">
        <w:trPr>
          <w:cantSplit/>
        </w:trPr>
        <w:tc>
          <w:tcPr>
            <w:tcW w:w="421" w:type="dxa"/>
            <w:tcBorders>
              <w:top w:val="single" w:sz="4" w:space="0" w:color="auto"/>
              <w:left w:val="single" w:sz="4" w:space="0" w:color="auto"/>
              <w:bottom w:val="single" w:sz="4" w:space="0" w:color="auto"/>
              <w:right w:val="single" w:sz="4" w:space="0" w:color="auto"/>
            </w:tcBorders>
          </w:tcPr>
          <w:p w14:paraId="126314A1" w14:textId="77777777" w:rsidR="004E7BDE" w:rsidRPr="00A7788F" w:rsidRDefault="004E7BDE" w:rsidP="00C249A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E1B16B0" w14:textId="4ED1232F" w:rsidR="004E7BDE" w:rsidRPr="00252C97" w:rsidRDefault="004E7BDE" w:rsidP="008C1544">
            <w:pPr>
              <w:pStyle w:val="MENoIndent1"/>
              <w:numPr>
                <w:ilvl w:val="0"/>
                <w:numId w:val="0"/>
              </w:numPr>
              <w:spacing w:before="120" w:after="120" w:line="240" w:lineRule="auto"/>
              <w:ind w:left="40"/>
              <w:rPr>
                <w:rStyle w:val="Strong"/>
                <w:rFonts w:eastAsia="Arial"/>
                <w:i/>
                <w:iCs/>
                <w:sz w:val="22"/>
                <w:szCs w:val="22"/>
              </w:rPr>
            </w:pPr>
            <w:r w:rsidRPr="00252C97">
              <w:rPr>
                <w:rStyle w:val="Strong"/>
                <w:i/>
                <w:iCs/>
                <w:sz w:val="22"/>
                <w:szCs w:val="22"/>
              </w:rPr>
              <w:t>Contractor</w:t>
            </w:r>
          </w:p>
        </w:tc>
        <w:tc>
          <w:tcPr>
            <w:tcW w:w="5244" w:type="dxa"/>
            <w:tcBorders>
              <w:top w:val="single" w:sz="4" w:space="0" w:color="auto"/>
              <w:left w:val="single" w:sz="4" w:space="0" w:color="auto"/>
              <w:bottom w:val="single" w:sz="4" w:space="0" w:color="auto"/>
              <w:right w:val="single" w:sz="4" w:space="0" w:color="auto"/>
            </w:tcBorders>
          </w:tcPr>
          <w:p w14:paraId="3B67B0BE" w14:textId="582F241E" w:rsidR="00AF1FF1" w:rsidRPr="001B54E8" w:rsidRDefault="004E7BDE" w:rsidP="0010671A">
            <w:pPr>
              <w:spacing w:before="120" w:after="120" w:line="287" w:lineRule="auto"/>
              <w:ind w:left="95" w:right="60"/>
              <w:jc w:val="left"/>
              <w:rPr>
                <w:rFonts w:ascii="Arial" w:eastAsia="Arial" w:hAnsi="Arial" w:cs="Arial"/>
                <w:b/>
                <w:iCs/>
                <w:szCs w:val="22"/>
              </w:rPr>
            </w:pPr>
            <w:r w:rsidRPr="001B54E8">
              <w:rPr>
                <w:rFonts w:ascii="Arial" w:eastAsia="Arial" w:hAnsi="Arial" w:cs="Arial"/>
                <w:iCs/>
                <w:szCs w:val="22"/>
              </w:rPr>
              <w:t>[Insert Contractor's name]</w:t>
            </w:r>
          </w:p>
        </w:tc>
      </w:tr>
      <w:tr w:rsidR="00C249A0" w:rsidRPr="00094B71" w14:paraId="3BFC8947" w14:textId="77777777" w:rsidTr="008C1544">
        <w:trPr>
          <w:cantSplit/>
        </w:trPr>
        <w:tc>
          <w:tcPr>
            <w:tcW w:w="421" w:type="dxa"/>
            <w:tcBorders>
              <w:top w:val="single" w:sz="4" w:space="0" w:color="auto"/>
              <w:left w:val="single" w:sz="4" w:space="0" w:color="auto"/>
              <w:bottom w:val="single" w:sz="4" w:space="0" w:color="auto"/>
              <w:right w:val="single" w:sz="4" w:space="0" w:color="auto"/>
            </w:tcBorders>
          </w:tcPr>
          <w:p w14:paraId="1B123CD7" w14:textId="77777777" w:rsidR="00C249A0" w:rsidRPr="00A7788F" w:rsidRDefault="00C249A0" w:rsidP="00C249A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5B4D15C" w14:textId="295CACF5" w:rsidR="00C249A0" w:rsidRPr="00252C97" w:rsidRDefault="0010671A" w:rsidP="00152F82">
            <w:pPr>
              <w:pStyle w:val="MENoIndent1"/>
              <w:numPr>
                <w:ilvl w:val="0"/>
                <w:numId w:val="0"/>
              </w:numPr>
              <w:spacing w:before="120" w:after="120" w:line="240" w:lineRule="auto"/>
              <w:ind w:left="40"/>
              <w:rPr>
                <w:rStyle w:val="Strong"/>
                <w:i/>
                <w:iCs/>
                <w:sz w:val="22"/>
                <w:szCs w:val="22"/>
              </w:rPr>
            </w:pPr>
            <w:r w:rsidRPr="00252C97">
              <w:rPr>
                <w:rStyle w:val="Strong"/>
                <w:i/>
                <w:iCs/>
                <w:sz w:val="22"/>
                <w:szCs w:val="22"/>
              </w:rPr>
              <w:t xml:space="preserve">Contractor </w:t>
            </w:r>
            <w:r w:rsidR="00C249A0" w:rsidRPr="00252C97">
              <w:rPr>
                <w:rStyle w:val="Strong"/>
                <w:i/>
                <w:iCs/>
                <w:sz w:val="22"/>
                <w:szCs w:val="22"/>
              </w:rPr>
              <w:t>Representative (Key Persons) and Address for Services</w:t>
            </w:r>
            <w:r w:rsidR="000E5BA8" w:rsidRPr="00252C97">
              <w:rPr>
                <w:rStyle w:val="Strong"/>
                <w:i/>
                <w:iCs/>
              </w:rPr>
              <w:br/>
            </w:r>
            <w:r w:rsidR="00C249A0" w:rsidRPr="00252C97">
              <w:rPr>
                <w:rStyle w:val="Strong"/>
                <w:i/>
                <w:iCs/>
                <w:sz w:val="22"/>
                <w:szCs w:val="22"/>
              </w:rPr>
              <w:t xml:space="preserve"> </w:t>
            </w:r>
            <w:r w:rsidR="002F6AB7" w:rsidRPr="00252C97">
              <w:rPr>
                <w:rStyle w:val="Strong"/>
                <w:i/>
                <w:iCs/>
                <w:sz w:val="22"/>
                <w:szCs w:val="22"/>
              </w:rPr>
              <w:br/>
            </w:r>
            <w:r w:rsidR="00C249A0" w:rsidRPr="00252C97">
              <w:rPr>
                <w:rStyle w:val="Strong"/>
                <w:i/>
                <w:iCs/>
                <w:sz w:val="22"/>
                <w:szCs w:val="22"/>
              </w:rPr>
              <w:t>(</w:t>
            </w:r>
            <w:r w:rsidR="002F6AB7" w:rsidRPr="00252C97">
              <w:rPr>
                <w:rStyle w:val="Strong"/>
                <w:i/>
                <w:iCs/>
                <w:sz w:val="22"/>
                <w:szCs w:val="22"/>
              </w:rPr>
              <w:t xml:space="preserve">Refer </w:t>
            </w:r>
            <w:r w:rsidR="00C249A0" w:rsidRPr="00252C97">
              <w:rPr>
                <w:rStyle w:val="Strong"/>
                <w:i/>
                <w:iCs/>
                <w:sz w:val="22"/>
                <w:szCs w:val="22"/>
              </w:rPr>
              <w:t>clause</w:t>
            </w:r>
            <w:r w:rsidR="00992F8B" w:rsidRPr="00252C97">
              <w:rPr>
                <w:rStyle w:val="Strong"/>
                <w:i/>
                <w:iCs/>
                <w:sz w:val="22"/>
                <w:szCs w:val="22"/>
              </w:rPr>
              <w:t xml:space="preserve"> 37 and 38</w:t>
            </w:r>
            <w:r w:rsidR="00C249A0" w:rsidRPr="00252C97">
              <w:rPr>
                <w:rStyle w:val="Strong"/>
                <w:i/>
                <w:iCs/>
                <w:sz w:val="22"/>
                <w:szCs w:val="22"/>
              </w:rPr>
              <w:t xml:space="preserve"> of the Head Agreement and clause 7.6 of Module 1 </w:t>
            </w:r>
          </w:p>
        </w:tc>
        <w:tc>
          <w:tcPr>
            <w:tcW w:w="5244" w:type="dxa"/>
            <w:tcBorders>
              <w:top w:val="single" w:sz="4" w:space="0" w:color="auto"/>
              <w:left w:val="single" w:sz="4" w:space="0" w:color="auto"/>
              <w:bottom w:val="single" w:sz="4" w:space="0" w:color="auto"/>
              <w:right w:val="single" w:sz="4" w:space="0" w:color="auto"/>
            </w:tcBorders>
          </w:tcPr>
          <w:p w14:paraId="24D07451" w14:textId="0C1697CD" w:rsidR="00C249A0" w:rsidRPr="001B54E8" w:rsidRDefault="00C249A0" w:rsidP="00C249A0">
            <w:pPr>
              <w:spacing w:before="120" w:after="120" w:line="287" w:lineRule="auto"/>
              <w:ind w:left="95" w:right="60"/>
              <w:jc w:val="left"/>
              <w:rPr>
                <w:rFonts w:ascii="Arial" w:eastAsia="Arial" w:hAnsi="Arial" w:cs="Arial"/>
                <w:b/>
                <w:iCs/>
                <w:szCs w:val="22"/>
              </w:rPr>
            </w:pPr>
            <w:r w:rsidRPr="001B54E8">
              <w:rPr>
                <w:rFonts w:ascii="Arial" w:eastAsia="Arial" w:hAnsi="Arial" w:cs="Arial"/>
                <w:b/>
                <w:iCs/>
                <w:szCs w:val="22"/>
              </w:rPr>
              <w:t>Contract</w:t>
            </w:r>
            <w:r w:rsidR="0010671A" w:rsidRPr="001B54E8">
              <w:rPr>
                <w:rFonts w:ascii="Arial" w:eastAsia="Arial" w:hAnsi="Arial" w:cs="Arial"/>
                <w:b/>
                <w:iCs/>
                <w:szCs w:val="22"/>
              </w:rPr>
              <w:t>or</w:t>
            </w:r>
            <w:r w:rsidRPr="001B54E8">
              <w:rPr>
                <w:rFonts w:ascii="Arial" w:eastAsia="Arial" w:hAnsi="Arial" w:cs="Arial"/>
                <w:b/>
                <w:iCs/>
                <w:szCs w:val="22"/>
              </w:rPr>
              <w:t xml:space="preserve"> Representative:</w:t>
            </w:r>
          </w:p>
          <w:p w14:paraId="6C0AFC3F" w14:textId="77777777" w:rsidR="00C249A0" w:rsidRPr="001B54E8" w:rsidRDefault="00C249A0" w:rsidP="00813406">
            <w:pPr>
              <w:spacing w:before="120" w:after="120"/>
              <w:ind w:left="95" w:right="60"/>
              <w:jc w:val="left"/>
              <w:rPr>
                <w:rFonts w:ascii="Arial" w:eastAsia="Arial" w:hAnsi="Arial" w:cs="Arial"/>
                <w:iCs/>
                <w:szCs w:val="22"/>
              </w:rPr>
            </w:pPr>
            <w:r w:rsidRPr="001B54E8">
              <w:rPr>
                <w:rFonts w:ascii="Arial" w:eastAsia="Arial" w:hAnsi="Arial" w:cs="Arial"/>
                <w:b/>
                <w:bCs/>
                <w:iCs/>
                <w:szCs w:val="22"/>
              </w:rPr>
              <w:t>Name:</w:t>
            </w:r>
            <w:r w:rsidRPr="001B54E8">
              <w:rPr>
                <w:rFonts w:ascii="Arial" w:eastAsia="Arial" w:hAnsi="Arial" w:cs="Arial"/>
                <w:iCs/>
                <w:szCs w:val="22"/>
              </w:rPr>
              <w:t xml:space="preserve"> [Insert contact name]</w:t>
            </w:r>
            <w:r w:rsidRPr="001B54E8">
              <w:rPr>
                <w:rFonts w:ascii="Arial" w:eastAsia="Arial" w:hAnsi="Arial" w:cs="Arial"/>
                <w:iCs/>
                <w:szCs w:val="22"/>
              </w:rPr>
              <w:br/>
            </w:r>
            <w:r w:rsidRPr="001B54E8">
              <w:rPr>
                <w:rFonts w:ascii="Arial" w:eastAsia="Arial" w:hAnsi="Arial" w:cs="Arial"/>
                <w:b/>
                <w:bCs/>
                <w:iCs/>
                <w:szCs w:val="22"/>
              </w:rPr>
              <w:t>Position:</w:t>
            </w:r>
            <w:r w:rsidRPr="001B54E8">
              <w:rPr>
                <w:rFonts w:ascii="Arial" w:eastAsia="Arial" w:hAnsi="Arial" w:cs="Arial"/>
                <w:iCs/>
                <w:szCs w:val="22"/>
              </w:rPr>
              <w:t xml:space="preserve"> [Insert title]</w:t>
            </w:r>
            <w:r w:rsidRPr="001B54E8">
              <w:rPr>
                <w:rFonts w:ascii="Arial" w:eastAsia="Arial" w:hAnsi="Arial" w:cs="Arial"/>
                <w:iCs/>
                <w:szCs w:val="22"/>
              </w:rPr>
              <w:br/>
            </w:r>
            <w:r w:rsidRPr="001B54E8">
              <w:rPr>
                <w:rFonts w:ascii="Arial" w:eastAsia="Arial" w:hAnsi="Arial" w:cs="Arial"/>
                <w:b/>
                <w:bCs/>
                <w:iCs/>
                <w:szCs w:val="22"/>
              </w:rPr>
              <w:t>Address:</w:t>
            </w:r>
            <w:r w:rsidRPr="001B54E8">
              <w:rPr>
                <w:rFonts w:ascii="Arial" w:eastAsia="Arial" w:hAnsi="Arial" w:cs="Arial"/>
                <w:iCs/>
                <w:szCs w:val="22"/>
              </w:rPr>
              <w:t xml:space="preserve"> [Insert address, including postcode]</w:t>
            </w:r>
          </w:p>
          <w:p w14:paraId="0B6A14D5" w14:textId="756B146E" w:rsidR="00C249A0" w:rsidRPr="001B54E8" w:rsidRDefault="00C249A0" w:rsidP="00813406">
            <w:pPr>
              <w:spacing w:before="120" w:after="120"/>
              <w:ind w:left="95" w:right="60"/>
              <w:jc w:val="left"/>
              <w:rPr>
                <w:rFonts w:ascii="Arial" w:eastAsia="Arial" w:hAnsi="Arial" w:cs="Arial"/>
                <w:iCs/>
                <w:szCs w:val="22"/>
              </w:rPr>
            </w:pPr>
            <w:r w:rsidRPr="001B54E8">
              <w:rPr>
                <w:rFonts w:ascii="Arial" w:eastAsia="Arial" w:hAnsi="Arial" w:cs="Arial"/>
                <w:b/>
                <w:bCs/>
                <w:iCs/>
                <w:szCs w:val="22"/>
              </w:rPr>
              <w:t>Address for Notice:</w:t>
            </w:r>
            <w:r w:rsidRPr="001B54E8">
              <w:rPr>
                <w:rFonts w:ascii="Arial" w:eastAsia="Arial" w:hAnsi="Arial" w:cs="Arial"/>
                <w:iCs/>
                <w:szCs w:val="22"/>
              </w:rPr>
              <w:t xml:space="preserve"> [Insert alternative address if different from the above address]</w:t>
            </w:r>
            <w:r w:rsidRPr="001B54E8">
              <w:rPr>
                <w:rFonts w:ascii="Arial" w:eastAsia="Arial" w:hAnsi="Arial" w:cs="Arial"/>
                <w:iCs/>
                <w:szCs w:val="22"/>
              </w:rPr>
              <w:br/>
            </w:r>
            <w:r w:rsidRPr="001B54E8">
              <w:rPr>
                <w:rFonts w:ascii="Arial" w:eastAsia="Arial" w:hAnsi="Arial" w:cs="Arial"/>
                <w:b/>
                <w:bCs/>
                <w:iCs/>
                <w:szCs w:val="22"/>
              </w:rPr>
              <w:t>Email:</w:t>
            </w:r>
            <w:r w:rsidRPr="001B54E8">
              <w:rPr>
                <w:rFonts w:ascii="Arial" w:eastAsia="Arial" w:hAnsi="Arial" w:cs="Arial"/>
                <w:iCs/>
                <w:szCs w:val="22"/>
              </w:rPr>
              <w:t xml:space="preserve"> [Insert email address]</w:t>
            </w:r>
            <w:r w:rsidRPr="001B54E8">
              <w:rPr>
                <w:rFonts w:ascii="Arial" w:eastAsia="Arial" w:hAnsi="Arial" w:cs="Arial"/>
                <w:iCs/>
                <w:szCs w:val="22"/>
              </w:rPr>
              <w:br/>
            </w:r>
            <w:r w:rsidRPr="001B54E8">
              <w:rPr>
                <w:rFonts w:ascii="Arial" w:eastAsia="Arial" w:hAnsi="Arial" w:cs="Arial"/>
                <w:b/>
                <w:bCs/>
                <w:iCs/>
                <w:szCs w:val="22"/>
              </w:rPr>
              <w:t>Telephone:</w:t>
            </w:r>
            <w:r w:rsidRPr="001B54E8">
              <w:rPr>
                <w:rFonts w:ascii="Arial" w:eastAsia="Arial" w:hAnsi="Arial" w:cs="Arial"/>
                <w:iCs/>
                <w:szCs w:val="22"/>
              </w:rPr>
              <w:t xml:space="preserve"> [Insert telephone number, including area code]</w:t>
            </w:r>
            <w:r w:rsidRPr="001B54E8">
              <w:rPr>
                <w:rFonts w:ascii="Arial" w:eastAsia="Arial" w:hAnsi="Arial" w:cs="Arial"/>
                <w:iCs/>
                <w:szCs w:val="22"/>
              </w:rPr>
              <w:br/>
            </w:r>
            <w:r w:rsidRPr="001B54E8">
              <w:rPr>
                <w:rFonts w:ascii="Arial" w:eastAsia="Arial" w:hAnsi="Arial" w:cs="Arial"/>
                <w:b/>
                <w:bCs/>
                <w:iCs/>
                <w:szCs w:val="22"/>
              </w:rPr>
              <w:t>Mobile:</w:t>
            </w:r>
            <w:r w:rsidRPr="001B54E8">
              <w:rPr>
                <w:rFonts w:ascii="Arial" w:eastAsia="Arial" w:hAnsi="Arial" w:cs="Arial"/>
                <w:iCs/>
                <w:szCs w:val="22"/>
              </w:rPr>
              <w:t xml:space="preserve"> [Insert mobile number]</w:t>
            </w:r>
            <w:r w:rsidRPr="001B54E8">
              <w:rPr>
                <w:rFonts w:ascii="Arial" w:eastAsia="Arial" w:hAnsi="Arial" w:cs="Arial"/>
                <w:iCs/>
                <w:szCs w:val="22"/>
              </w:rPr>
              <w:br/>
            </w:r>
          </w:p>
        </w:tc>
      </w:tr>
    </w:tbl>
    <w:p w14:paraId="622B3DD6" w14:textId="52705EBA" w:rsidR="00F9104C" w:rsidRDefault="00F9104C" w:rsidP="00770680">
      <w:pPr>
        <w:spacing w:after="0"/>
      </w:pPr>
      <w:r>
        <w:br w:type="page"/>
      </w:r>
    </w:p>
    <w:p w14:paraId="3BEEE7A7" w14:textId="77777777" w:rsidR="00A411FC" w:rsidRPr="007B26CE" w:rsidRDefault="00A411FC" w:rsidP="00770680">
      <w:pPr>
        <w:spacing w:after="0"/>
      </w:pPr>
    </w:p>
    <w:tbl>
      <w:tblPr>
        <w:tblW w:w="14178" w:type="dxa"/>
        <w:tblLayout w:type="fixed"/>
        <w:tblLook w:val="0000" w:firstRow="0" w:lastRow="0" w:firstColumn="0" w:lastColumn="0" w:noHBand="0" w:noVBand="0"/>
      </w:tblPr>
      <w:tblGrid>
        <w:gridCol w:w="421"/>
        <w:gridCol w:w="3402"/>
        <w:gridCol w:w="5343"/>
        <w:gridCol w:w="5012"/>
      </w:tblGrid>
      <w:tr w:rsidR="007B26CE" w:rsidRPr="00710DB7" w14:paraId="15E0D428" w14:textId="77777777" w:rsidTr="007B26CE">
        <w:trPr>
          <w:gridAfter w:val="1"/>
          <w:wAfter w:w="5012" w:type="dxa"/>
          <w:cantSplit/>
          <w:tblHeader/>
        </w:trPr>
        <w:tc>
          <w:tcPr>
            <w:tcW w:w="9166"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4965252" w14:textId="37A255E3" w:rsidR="007B26CE" w:rsidRDefault="007B26CE" w:rsidP="00A434D0">
            <w:pPr>
              <w:spacing w:before="120" w:after="120" w:line="287" w:lineRule="auto"/>
              <w:ind w:left="95" w:right="60"/>
              <w:jc w:val="left"/>
              <w:rPr>
                <w:rFonts w:ascii="Arial" w:hAnsi="Arial" w:cs="Arial"/>
                <w:i/>
                <w:sz w:val="19"/>
                <w:szCs w:val="19"/>
                <w:lang w:val="en-AU" w:eastAsia="en-AU"/>
              </w:rPr>
            </w:pPr>
            <w:r w:rsidRPr="007B26CE">
              <w:rPr>
                <w:rStyle w:val="Strong"/>
              </w:rPr>
              <w:t>Contractual Details</w:t>
            </w:r>
          </w:p>
        </w:tc>
      </w:tr>
      <w:tr w:rsidR="00A411FC" w:rsidRPr="00710DB7" w14:paraId="56E2E2F8" w14:textId="77777777" w:rsidTr="00C17121">
        <w:trPr>
          <w:gridAfter w:val="1"/>
          <w:wAfter w:w="5012" w:type="dxa"/>
          <w:cantSplit/>
        </w:trPr>
        <w:tc>
          <w:tcPr>
            <w:tcW w:w="421" w:type="dxa"/>
            <w:tcBorders>
              <w:top w:val="single" w:sz="4" w:space="0" w:color="auto"/>
              <w:left w:val="single" w:sz="4" w:space="0" w:color="auto"/>
              <w:bottom w:val="single" w:sz="4" w:space="0" w:color="auto"/>
              <w:right w:val="single" w:sz="4" w:space="0" w:color="auto"/>
            </w:tcBorders>
          </w:tcPr>
          <w:p w14:paraId="2FF01ACD" w14:textId="77777777" w:rsidR="00A411FC" w:rsidRPr="00A7788F" w:rsidRDefault="00A411FC" w:rsidP="008C1544">
            <w:pPr>
              <w:pStyle w:val="MENoIndent1"/>
              <w:spacing w:before="100" w:after="100"/>
              <w:ind w:right="-9749"/>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940FF12" w14:textId="6B07E81B" w:rsidR="00A411FC" w:rsidRPr="004F54AC" w:rsidRDefault="00A411FC" w:rsidP="00A434D0">
            <w:pPr>
              <w:pStyle w:val="MENoIndent1"/>
              <w:numPr>
                <w:ilvl w:val="0"/>
                <w:numId w:val="0"/>
              </w:numPr>
              <w:spacing w:before="120" w:after="120" w:line="240" w:lineRule="auto"/>
              <w:ind w:left="40"/>
              <w:rPr>
                <w:rStyle w:val="Strong"/>
                <w:i/>
                <w:iCs/>
                <w:sz w:val="22"/>
                <w:szCs w:val="22"/>
              </w:rPr>
            </w:pPr>
            <w:r w:rsidRPr="004F54AC">
              <w:rPr>
                <w:rStyle w:val="Strong"/>
                <w:i/>
                <w:iCs/>
                <w:sz w:val="22"/>
                <w:szCs w:val="22"/>
              </w:rPr>
              <w:t>Head Agreement Number</w:t>
            </w:r>
            <w:r w:rsidR="004F54AC">
              <w:rPr>
                <w:rStyle w:val="Strong"/>
                <w:i/>
                <w:iCs/>
                <w:sz w:val="22"/>
                <w:szCs w:val="22"/>
              </w:rPr>
              <w:br/>
            </w:r>
          </w:p>
        </w:tc>
        <w:tc>
          <w:tcPr>
            <w:tcW w:w="5343" w:type="dxa"/>
            <w:tcBorders>
              <w:top w:val="single" w:sz="4" w:space="0" w:color="auto"/>
              <w:left w:val="single" w:sz="4" w:space="0" w:color="auto"/>
              <w:bottom w:val="single" w:sz="4" w:space="0" w:color="auto"/>
              <w:right w:val="single" w:sz="4" w:space="0" w:color="auto"/>
            </w:tcBorders>
          </w:tcPr>
          <w:p w14:paraId="155BCFA6" w14:textId="49AC1498" w:rsidR="00A411FC" w:rsidRPr="004D5729" w:rsidRDefault="003F5354" w:rsidP="00F9104C">
            <w:pPr>
              <w:spacing w:before="120" w:after="120" w:line="287" w:lineRule="auto"/>
              <w:ind w:left="95" w:right="60"/>
              <w:jc w:val="left"/>
              <w:rPr>
                <w:rFonts w:ascii="Arial" w:hAnsi="Arial" w:cs="Arial"/>
                <w:sz w:val="20"/>
                <w:lang w:val="en-AU" w:eastAsia="en-AU"/>
              </w:rPr>
            </w:pPr>
            <w:r w:rsidRPr="00DA3CA1">
              <w:rPr>
                <w:rFonts w:ascii="Arial" w:hAnsi="Arial" w:cs="Arial"/>
                <w:iCs/>
                <w:szCs w:val="22"/>
                <w:lang w:val="en-AU" w:eastAsia="en-AU"/>
              </w:rPr>
              <w:t>WDSHA2</w:t>
            </w:r>
            <w:r w:rsidR="001B54E8">
              <w:rPr>
                <w:rFonts w:ascii="Arial" w:hAnsi="Arial" w:cs="Arial"/>
                <w:iCs/>
                <w:szCs w:val="22"/>
                <w:lang w:val="en-AU" w:eastAsia="en-AU"/>
              </w:rPr>
              <w:t>X</w:t>
            </w:r>
            <w:r w:rsidRPr="00DA3CA1">
              <w:rPr>
                <w:rFonts w:ascii="Arial" w:hAnsi="Arial" w:cs="Arial"/>
                <w:iCs/>
                <w:szCs w:val="22"/>
                <w:lang w:val="en-AU" w:eastAsia="en-AU"/>
              </w:rPr>
              <w:t>-XX</w:t>
            </w:r>
            <w:r w:rsidR="00F9104C">
              <w:rPr>
                <w:rFonts w:ascii="Arial" w:hAnsi="Arial" w:cs="Arial"/>
                <w:iCs/>
                <w:szCs w:val="22"/>
                <w:lang w:val="en-AU" w:eastAsia="en-AU"/>
              </w:rPr>
              <w:br/>
            </w:r>
            <w:r w:rsidR="000E5BA8" w:rsidRPr="004D5729">
              <w:rPr>
                <w:rFonts w:ascii="Arial" w:hAnsi="Arial" w:cs="Arial"/>
                <w:i/>
                <w:sz w:val="20"/>
                <w:highlight w:val="lightGray"/>
              </w:rPr>
              <w:t>[To be supplied by Finance prior to the Agency entering into a Contract]</w:t>
            </w:r>
          </w:p>
        </w:tc>
      </w:tr>
      <w:tr w:rsidR="00A411FC" w:rsidRPr="00710DB7" w14:paraId="41FB24E4" w14:textId="77777777" w:rsidTr="00C17121">
        <w:trPr>
          <w:cantSplit/>
        </w:trPr>
        <w:tc>
          <w:tcPr>
            <w:tcW w:w="421" w:type="dxa"/>
            <w:tcBorders>
              <w:top w:val="single" w:sz="4" w:space="0" w:color="auto"/>
              <w:left w:val="single" w:sz="4" w:space="0" w:color="auto"/>
              <w:bottom w:val="single" w:sz="4" w:space="0" w:color="auto"/>
              <w:right w:val="single" w:sz="4" w:space="0" w:color="auto"/>
            </w:tcBorders>
          </w:tcPr>
          <w:p w14:paraId="592A202E" w14:textId="77777777" w:rsidR="00A411FC" w:rsidRPr="00A7788F"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021679E" w14:textId="54C02994" w:rsidR="00A411FC" w:rsidRPr="004F54AC" w:rsidRDefault="00A7788F" w:rsidP="00A434D0">
            <w:pPr>
              <w:pStyle w:val="MENoIndent1"/>
              <w:numPr>
                <w:ilvl w:val="0"/>
                <w:numId w:val="0"/>
              </w:numPr>
              <w:spacing w:before="120" w:after="120" w:line="240" w:lineRule="auto"/>
              <w:ind w:left="40"/>
              <w:rPr>
                <w:rStyle w:val="Strong"/>
                <w:i/>
                <w:iCs/>
                <w:sz w:val="22"/>
                <w:szCs w:val="22"/>
              </w:rPr>
            </w:pPr>
            <w:r w:rsidRPr="004F54AC">
              <w:rPr>
                <w:rStyle w:val="Strong"/>
                <w:i/>
                <w:iCs/>
                <w:sz w:val="22"/>
                <w:szCs w:val="22"/>
              </w:rPr>
              <w:t>G</w:t>
            </w:r>
            <w:r w:rsidR="00A411FC" w:rsidRPr="004F54AC">
              <w:rPr>
                <w:rStyle w:val="Strong"/>
                <w:i/>
                <w:iCs/>
                <w:sz w:val="22"/>
                <w:szCs w:val="22"/>
              </w:rPr>
              <w:t>ovCMS Drupal Services Contract Identifier</w:t>
            </w:r>
            <w:r w:rsidR="004F54AC">
              <w:rPr>
                <w:rStyle w:val="Strong"/>
                <w:i/>
                <w:iCs/>
                <w:sz w:val="22"/>
                <w:szCs w:val="22"/>
              </w:rPr>
              <w:br/>
            </w:r>
          </w:p>
        </w:tc>
        <w:tc>
          <w:tcPr>
            <w:tcW w:w="5343" w:type="dxa"/>
            <w:tcBorders>
              <w:top w:val="single" w:sz="4" w:space="0" w:color="auto"/>
              <w:left w:val="single" w:sz="4" w:space="0" w:color="auto"/>
              <w:bottom w:val="single" w:sz="4" w:space="0" w:color="auto"/>
              <w:right w:val="single" w:sz="4" w:space="0" w:color="auto"/>
            </w:tcBorders>
          </w:tcPr>
          <w:p w14:paraId="2FAAEDD7" w14:textId="5739C297" w:rsidR="00A411FC" w:rsidRPr="00E276CF" w:rsidRDefault="00877829" w:rsidP="00E276CF">
            <w:pPr>
              <w:spacing w:before="120" w:after="120" w:line="287" w:lineRule="auto"/>
              <w:ind w:left="95" w:right="60"/>
              <w:jc w:val="left"/>
              <w:rPr>
                <w:rFonts w:ascii="Arial" w:hAnsi="Arial" w:cs="Arial"/>
                <w:i/>
                <w:szCs w:val="22"/>
                <w:lang w:val="en-AU" w:eastAsia="en-AU"/>
              </w:rPr>
            </w:pPr>
            <w:r w:rsidRPr="00DA3CA1">
              <w:rPr>
                <w:rFonts w:ascii="Arial" w:hAnsi="Arial" w:cs="Arial"/>
                <w:iCs/>
                <w:szCs w:val="22"/>
                <w:lang w:val="en-AU" w:eastAsia="en-AU"/>
              </w:rPr>
              <w:t>GOVCMS21DSPXXXX</w:t>
            </w:r>
            <w:r w:rsidR="002F6AB7" w:rsidRPr="00DA3CA1">
              <w:rPr>
                <w:rFonts w:ascii="Arial" w:hAnsi="Arial" w:cs="Arial"/>
                <w:iCs/>
                <w:szCs w:val="22"/>
                <w:lang w:val="en-AU" w:eastAsia="en-AU"/>
              </w:rPr>
              <w:br/>
            </w:r>
            <w:r w:rsidR="000E5BA8" w:rsidRPr="004D5729">
              <w:rPr>
                <w:rFonts w:ascii="Arial" w:hAnsi="Arial" w:cs="Arial"/>
                <w:i/>
                <w:sz w:val="20"/>
                <w:highlight w:val="lightGray"/>
              </w:rPr>
              <w:t>[To be supplied by Finance prior to the Agency entering into a Contract]</w:t>
            </w:r>
          </w:p>
        </w:tc>
        <w:tc>
          <w:tcPr>
            <w:tcW w:w="5012" w:type="dxa"/>
          </w:tcPr>
          <w:p w14:paraId="3E50EF5A" w14:textId="77777777" w:rsidR="00A411FC" w:rsidRPr="00710DB7" w:rsidRDefault="00A411FC" w:rsidP="00A434D0">
            <w:pPr>
              <w:overflowPunct/>
              <w:autoSpaceDE/>
              <w:autoSpaceDN/>
              <w:adjustRightInd/>
              <w:spacing w:after="160" w:line="259" w:lineRule="auto"/>
              <w:jc w:val="left"/>
            </w:pPr>
          </w:p>
        </w:tc>
      </w:tr>
      <w:tr w:rsidR="00A411FC" w:rsidRPr="00710DB7" w14:paraId="3EC32DAB" w14:textId="77777777" w:rsidTr="003F5DC6">
        <w:trPr>
          <w:gridAfter w:val="1"/>
          <w:wAfter w:w="5012" w:type="dxa"/>
          <w:cantSplit/>
        </w:trPr>
        <w:tc>
          <w:tcPr>
            <w:tcW w:w="421" w:type="dxa"/>
            <w:tcBorders>
              <w:top w:val="single" w:sz="4" w:space="0" w:color="auto"/>
              <w:left w:val="single" w:sz="4" w:space="0" w:color="auto"/>
              <w:bottom w:val="single" w:sz="4" w:space="0" w:color="auto"/>
              <w:right w:val="single" w:sz="4" w:space="0" w:color="auto"/>
            </w:tcBorders>
          </w:tcPr>
          <w:p w14:paraId="5AC30675" w14:textId="77777777" w:rsidR="00A411FC" w:rsidRPr="00A7788F"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6DBA939" w14:textId="1B9596A0" w:rsidR="00A411FC" w:rsidRPr="00FE478D" w:rsidRDefault="00A411FC" w:rsidP="00A434D0">
            <w:pPr>
              <w:pStyle w:val="MENoIndent1"/>
              <w:numPr>
                <w:ilvl w:val="0"/>
                <w:numId w:val="0"/>
              </w:numPr>
              <w:spacing w:before="120" w:after="120" w:line="240" w:lineRule="auto"/>
              <w:ind w:left="40"/>
              <w:rPr>
                <w:rStyle w:val="Strong"/>
                <w:i/>
                <w:iCs/>
                <w:sz w:val="22"/>
                <w:szCs w:val="22"/>
              </w:rPr>
            </w:pPr>
            <w:r w:rsidRPr="00FE478D">
              <w:rPr>
                <w:rStyle w:val="Strong"/>
                <w:i/>
                <w:iCs/>
                <w:sz w:val="22"/>
                <w:szCs w:val="22"/>
              </w:rPr>
              <w:t xml:space="preserve">Contract Start Date </w:t>
            </w:r>
            <w:r w:rsidR="00770680" w:rsidRPr="00FE478D">
              <w:rPr>
                <w:rStyle w:val="Strong"/>
                <w:i/>
                <w:iCs/>
                <w:sz w:val="22"/>
                <w:szCs w:val="22"/>
              </w:rPr>
              <w:br/>
            </w:r>
            <w:r w:rsidR="000E5BA8" w:rsidRPr="00FE478D">
              <w:rPr>
                <w:rStyle w:val="Strong"/>
                <w:i/>
                <w:iCs/>
                <w:sz w:val="22"/>
                <w:szCs w:val="22"/>
                <w:shd w:val="clear" w:color="auto" w:fill="E7E6E6" w:themeFill="background2"/>
              </w:rPr>
              <w:br/>
            </w:r>
            <w:r w:rsidRPr="00FE478D">
              <w:rPr>
                <w:rStyle w:val="Strong"/>
                <w:i/>
                <w:iCs/>
                <w:sz w:val="22"/>
                <w:szCs w:val="22"/>
              </w:rPr>
              <w:t>(</w:t>
            </w:r>
            <w:r w:rsidR="00770680" w:rsidRPr="00FE478D">
              <w:rPr>
                <w:rStyle w:val="Strong"/>
                <w:i/>
                <w:iCs/>
                <w:sz w:val="22"/>
                <w:szCs w:val="22"/>
              </w:rPr>
              <w:t xml:space="preserve">Refer </w:t>
            </w:r>
            <w:r w:rsidRPr="00FE478D">
              <w:rPr>
                <w:rStyle w:val="Strong"/>
                <w:i/>
                <w:iCs/>
                <w:sz w:val="22"/>
                <w:szCs w:val="22"/>
              </w:rPr>
              <w:t>clause 6.1 of the Head Agreement)</w:t>
            </w:r>
          </w:p>
        </w:tc>
        <w:tc>
          <w:tcPr>
            <w:tcW w:w="5343" w:type="dxa"/>
            <w:tcBorders>
              <w:top w:val="single" w:sz="4" w:space="0" w:color="auto"/>
              <w:left w:val="single" w:sz="4" w:space="0" w:color="auto"/>
              <w:bottom w:val="single" w:sz="4" w:space="0" w:color="auto"/>
              <w:right w:val="single" w:sz="4" w:space="0" w:color="auto"/>
            </w:tcBorders>
            <w:shd w:val="clear" w:color="auto" w:fill="auto"/>
          </w:tcPr>
          <w:p w14:paraId="3AFD3E0C" w14:textId="3A433139" w:rsidR="00FA75A8" w:rsidRPr="00DA3CA1" w:rsidRDefault="00A411FC" w:rsidP="00512F95">
            <w:pPr>
              <w:spacing w:before="120" w:after="120" w:line="287" w:lineRule="auto"/>
              <w:ind w:left="95" w:right="60"/>
              <w:jc w:val="left"/>
              <w:rPr>
                <w:rFonts w:ascii="Arial" w:hAnsi="Arial" w:cs="Arial"/>
                <w:iCs/>
                <w:szCs w:val="22"/>
                <w:lang w:val="en-AU" w:eastAsia="en-AU"/>
              </w:rPr>
            </w:pPr>
            <w:r w:rsidRPr="00DA3CA1">
              <w:rPr>
                <w:rFonts w:ascii="Arial" w:hAnsi="Arial" w:cs="Arial"/>
                <w:iCs/>
                <w:szCs w:val="22"/>
                <w:lang w:val="en-AU" w:eastAsia="en-AU"/>
              </w:rPr>
              <w:t>[Insert date the Contract is due to start e.g. dd/mm/yyyy; otherwise insert 'On execution by both parties'.</w:t>
            </w:r>
          </w:p>
        </w:tc>
      </w:tr>
      <w:tr w:rsidR="00A411FC" w:rsidRPr="00710DB7" w14:paraId="792CD41E" w14:textId="77777777" w:rsidTr="003F5DC6">
        <w:trPr>
          <w:gridAfter w:val="1"/>
          <w:wAfter w:w="5012" w:type="dxa"/>
          <w:cantSplit/>
        </w:trPr>
        <w:tc>
          <w:tcPr>
            <w:tcW w:w="421" w:type="dxa"/>
            <w:tcBorders>
              <w:top w:val="single" w:sz="4" w:space="0" w:color="auto"/>
              <w:left w:val="single" w:sz="4" w:space="0" w:color="auto"/>
              <w:bottom w:val="single" w:sz="4" w:space="0" w:color="auto"/>
              <w:right w:val="single" w:sz="4" w:space="0" w:color="auto"/>
            </w:tcBorders>
          </w:tcPr>
          <w:p w14:paraId="60BBD0A3" w14:textId="77777777" w:rsidR="00A411FC" w:rsidRPr="00A7788F"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203FDD0D" w14:textId="2716C1BF" w:rsidR="00A411FC" w:rsidRPr="00FE478D" w:rsidRDefault="00A411FC" w:rsidP="00A434D0">
            <w:pPr>
              <w:pStyle w:val="MENoIndent1"/>
              <w:numPr>
                <w:ilvl w:val="0"/>
                <w:numId w:val="0"/>
              </w:numPr>
              <w:spacing w:before="120" w:after="120" w:line="240" w:lineRule="auto"/>
              <w:ind w:left="40"/>
              <w:rPr>
                <w:rStyle w:val="Strong"/>
                <w:i/>
                <w:iCs/>
                <w:sz w:val="22"/>
                <w:szCs w:val="22"/>
              </w:rPr>
            </w:pPr>
            <w:r w:rsidRPr="00FE478D">
              <w:rPr>
                <w:rStyle w:val="Strong"/>
                <w:i/>
                <w:iCs/>
                <w:sz w:val="22"/>
                <w:szCs w:val="22"/>
              </w:rPr>
              <w:t xml:space="preserve">Initial Contract Period </w:t>
            </w:r>
            <w:r w:rsidR="00770680" w:rsidRPr="00FE478D">
              <w:rPr>
                <w:rStyle w:val="Strong"/>
                <w:i/>
                <w:iCs/>
                <w:sz w:val="22"/>
                <w:szCs w:val="22"/>
              </w:rPr>
              <w:br/>
            </w:r>
            <w:r w:rsidR="000E5BA8" w:rsidRPr="00FE478D">
              <w:rPr>
                <w:rStyle w:val="Strong"/>
                <w:i/>
                <w:iCs/>
                <w:sz w:val="22"/>
                <w:szCs w:val="22"/>
                <w:shd w:val="clear" w:color="auto" w:fill="E7E6E6" w:themeFill="background2"/>
              </w:rPr>
              <w:br/>
            </w:r>
            <w:r w:rsidR="00770680" w:rsidRPr="00FE478D">
              <w:rPr>
                <w:rStyle w:val="Strong"/>
                <w:i/>
                <w:iCs/>
                <w:sz w:val="22"/>
                <w:szCs w:val="22"/>
              </w:rPr>
              <w:t xml:space="preserve">(Refer </w:t>
            </w:r>
            <w:r w:rsidRPr="00FE478D">
              <w:rPr>
                <w:rStyle w:val="Strong"/>
                <w:i/>
                <w:iCs/>
                <w:sz w:val="22"/>
                <w:szCs w:val="22"/>
              </w:rPr>
              <w:t>clause 6.1 of the Head Agreement)</w:t>
            </w:r>
          </w:p>
        </w:tc>
        <w:tc>
          <w:tcPr>
            <w:tcW w:w="5343" w:type="dxa"/>
            <w:tcBorders>
              <w:top w:val="single" w:sz="4" w:space="0" w:color="auto"/>
              <w:left w:val="single" w:sz="4" w:space="0" w:color="auto"/>
              <w:bottom w:val="single" w:sz="4" w:space="0" w:color="auto"/>
              <w:right w:val="single" w:sz="4" w:space="0" w:color="auto"/>
            </w:tcBorders>
            <w:shd w:val="clear" w:color="auto" w:fill="auto"/>
          </w:tcPr>
          <w:p w14:paraId="4D0FFB69" w14:textId="019E4889" w:rsidR="00FA75A8" w:rsidRPr="00DA3CA1" w:rsidRDefault="00A411FC" w:rsidP="003F5DC6">
            <w:pPr>
              <w:spacing w:before="120" w:after="120" w:line="287" w:lineRule="auto"/>
              <w:ind w:left="95" w:right="60"/>
              <w:jc w:val="left"/>
              <w:rPr>
                <w:rFonts w:ascii="Arial" w:hAnsi="Arial" w:cs="Arial"/>
                <w:iCs/>
                <w:szCs w:val="22"/>
                <w:lang w:val="en-AU" w:eastAsia="en-AU"/>
              </w:rPr>
            </w:pPr>
            <w:r w:rsidRPr="00DA3CA1">
              <w:rPr>
                <w:rFonts w:ascii="Arial" w:hAnsi="Arial" w:cs="Arial"/>
                <w:iCs/>
                <w:szCs w:val="22"/>
                <w:lang w:val="en-AU" w:eastAsia="en-AU"/>
              </w:rPr>
              <w:t>[Insert period of time for which the Contract will run prior to any extensions.</w:t>
            </w:r>
            <w:r w:rsidR="003F5DC6" w:rsidRPr="00DA3CA1">
              <w:rPr>
                <w:rFonts w:ascii="Arial" w:hAnsi="Arial" w:cs="Arial"/>
                <w:iCs/>
                <w:szCs w:val="22"/>
                <w:lang w:val="en-AU" w:eastAsia="en-AU"/>
              </w:rPr>
              <w:t xml:space="preserve"> e.g. 6-months</w:t>
            </w:r>
            <w:r w:rsidRPr="00DA3CA1">
              <w:rPr>
                <w:rFonts w:ascii="Arial" w:hAnsi="Arial" w:cs="Arial"/>
                <w:iCs/>
                <w:szCs w:val="22"/>
                <w:lang w:val="en-AU" w:eastAsia="en-AU"/>
              </w:rPr>
              <w:t>]</w:t>
            </w:r>
          </w:p>
        </w:tc>
      </w:tr>
      <w:tr w:rsidR="00A411FC" w:rsidRPr="00710DB7" w14:paraId="098C751F" w14:textId="77777777" w:rsidTr="00C17121">
        <w:trPr>
          <w:gridAfter w:val="1"/>
          <w:wAfter w:w="5012" w:type="dxa"/>
          <w:cantSplit/>
        </w:trPr>
        <w:tc>
          <w:tcPr>
            <w:tcW w:w="421" w:type="dxa"/>
            <w:tcBorders>
              <w:top w:val="single" w:sz="4" w:space="0" w:color="auto"/>
              <w:left w:val="single" w:sz="4" w:space="0" w:color="auto"/>
              <w:bottom w:val="single" w:sz="4" w:space="0" w:color="auto"/>
              <w:right w:val="single" w:sz="4" w:space="0" w:color="auto"/>
            </w:tcBorders>
          </w:tcPr>
          <w:p w14:paraId="47D26F18" w14:textId="77777777" w:rsidR="00A411FC" w:rsidRPr="00A7788F"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EFCD0A5" w14:textId="15666A66" w:rsidR="00A411FC" w:rsidRPr="00FE478D" w:rsidRDefault="00A411FC" w:rsidP="00A434D0">
            <w:pPr>
              <w:pStyle w:val="MENoIndent1"/>
              <w:numPr>
                <w:ilvl w:val="0"/>
                <w:numId w:val="0"/>
              </w:numPr>
              <w:spacing w:before="120" w:after="120" w:line="240" w:lineRule="auto"/>
              <w:ind w:left="40"/>
              <w:rPr>
                <w:rStyle w:val="Strong"/>
                <w:i/>
                <w:iCs/>
                <w:sz w:val="22"/>
                <w:szCs w:val="22"/>
              </w:rPr>
            </w:pPr>
            <w:r w:rsidRPr="00FE478D">
              <w:rPr>
                <w:rStyle w:val="Strong"/>
                <w:i/>
                <w:iCs/>
                <w:sz w:val="22"/>
                <w:szCs w:val="22"/>
              </w:rPr>
              <w:t xml:space="preserve">Contract </w:t>
            </w:r>
            <w:r w:rsidR="00DA3CA1" w:rsidRPr="00FE478D">
              <w:rPr>
                <w:rStyle w:val="Strong"/>
                <w:i/>
                <w:iCs/>
                <w:sz w:val="22"/>
                <w:szCs w:val="22"/>
              </w:rPr>
              <w:t xml:space="preserve">Extension </w:t>
            </w:r>
            <w:r w:rsidRPr="00FE478D">
              <w:rPr>
                <w:rStyle w:val="Strong"/>
                <w:i/>
                <w:iCs/>
                <w:sz w:val="22"/>
                <w:szCs w:val="22"/>
              </w:rPr>
              <w:t>Option Period</w:t>
            </w:r>
            <w:r w:rsidR="00770680" w:rsidRPr="00FE478D">
              <w:rPr>
                <w:rStyle w:val="Strong"/>
                <w:i/>
                <w:iCs/>
                <w:sz w:val="22"/>
                <w:szCs w:val="22"/>
              </w:rPr>
              <w:br/>
            </w:r>
            <w:r w:rsidR="000E5BA8" w:rsidRPr="00FE478D">
              <w:rPr>
                <w:rStyle w:val="Strong"/>
                <w:i/>
                <w:iCs/>
                <w:sz w:val="22"/>
                <w:szCs w:val="22"/>
                <w:shd w:val="clear" w:color="auto" w:fill="E7E6E6" w:themeFill="background2"/>
              </w:rPr>
              <w:br/>
            </w:r>
            <w:r w:rsidR="003F5DC6" w:rsidRPr="00FE478D">
              <w:rPr>
                <w:rStyle w:val="Strong"/>
                <w:i/>
                <w:iCs/>
                <w:sz w:val="22"/>
                <w:szCs w:val="22"/>
              </w:rPr>
              <w:t xml:space="preserve">(Refer </w:t>
            </w:r>
            <w:r w:rsidRPr="00FE478D">
              <w:rPr>
                <w:rStyle w:val="Strong"/>
                <w:i/>
                <w:iCs/>
                <w:sz w:val="22"/>
                <w:szCs w:val="22"/>
              </w:rPr>
              <w:t>clauses 6.2 to 6.4 of the Head Agreement)</w:t>
            </w:r>
          </w:p>
        </w:tc>
        <w:tc>
          <w:tcPr>
            <w:tcW w:w="5343" w:type="dxa"/>
            <w:tcBorders>
              <w:top w:val="single" w:sz="4" w:space="0" w:color="auto"/>
              <w:left w:val="single" w:sz="4" w:space="0" w:color="auto"/>
              <w:bottom w:val="single" w:sz="4" w:space="0" w:color="auto"/>
              <w:right w:val="single" w:sz="4" w:space="0" w:color="auto"/>
            </w:tcBorders>
          </w:tcPr>
          <w:p w14:paraId="73DD3D7A" w14:textId="77777777" w:rsidR="00A411FC" w:rsidRPr="00DA3CA1" w:rsidRDefault="00A411FC" w:rsidP="00A434D0">
            <w:pPr>
              <w:spacing w:before="120" w:after="120" w:line="287" w:lineRule="auto"/>
              <w:ind w:left="95" w:right="60"/>
              <w:jc w:val="left"/>
              <w:rPr>
                <w:rFonts w:ascii="Arial" w:hAnsi="Arial" w:cs="Arial"/>
                <w:iCs/>
                <w:szCs w:val="22"/>
                <w:lang w:val="en-AU" w:eastAsia="en-AU"/>
              </w:rPr>
            </w:pPr>
            <w:r w:rsidRPr="00DA3CA1">
              <w:rPr>
                <w:rFonts w:ascii="Arial" w:hAnsi="Arial" w:cs="Arial"/>
                <w:iCs/>
                <w:szCs w:val="22"/>
                <w:lang w:val="en-AU" w:eastAsia="en-AU"/>
              </w:rPr>
              <w:t>[Insert any period of time for which the Contract might be extended by the Agency.]</w:t>
            </w:r>
          </w:p>
        </w:tc>
      </w:tr>
      <w:tr w:rsidR="00A411FC" w:rsidRPr="00710DB7" w14:paraId="32E458C1" w14:textId="77777777" w:rsidTr="00C17121">
        <w:trPr>
          <w:gridAfter w:val="1"/>
          <w:wAfter w:w="5012" w:type="dxa"/>
          <w:cantSplit/>
        </w:trPr>
        <w:tc>
          <w:tcPr>
            <w:tcW w:w="421" w:type="dxa"/>
            <w:tcBorders>
              <w:top w:val="single" w:sz="4" w:space="0" w:color="auto"/>
              <w:left w:val="single" w:sz="4" w:space="0" w:color="auto"/>
              <w:bottom w:val="single" w:sz="4" w:space="0" w:color="auto"/>
              <w:right w:val="single" w:sz="4" w:space="0" w:color="auto"/>
            </w:tcBorders>
          </w:tcPr>
          <w:p w14:paraId="6C75ED37" w14:textId="77777777" w:rsidR="00A411FC" w:rsidRPr="00710DB7" w:rsidRDefault="00A411FC" w:rsidP="00A434D0">
            <w:pPr>
              <w:pStyle w:val="MENoIndent1"/>
              <w:spacing w:before="100" w:after="100"/>
              <w:rPr>
                <w:rFonts w:cs="Arial"/>
                <w:b/>
                <w:sz w:val="21"/>
                <w:szCs w:val="21"/>
              </w:rPr>
            </w:pPr>
          </w:p>
        </w:tc>
        <w:tc>
          <w:tcPr>
            <w:tcW w:w="3402" w:type="dxa"/>
            <w:tcBorders>
              <w:top w:val="single" w:sz="4" w:space="0" w:color="auto"/>
              <w:left w:val="single" w:sz="4" w:space="0" w:color="auto"/>
              <w:bottom w:val="single" w:sz="4" w:space="0" w:color="auto"/>
              <w:right w:val="single" w:sz="4" w:space="0" w:color="auto"/>
            </w:tcBorders>
          </w:tcPr>
          <w:p w14:paraId="031A57B6" w14:textId="15486564" w:rsidR="00A411FC" w:rsidRPr="004F54AC" w:rsidRDefault="00A411FC" w:rsidP="00A434D0">
            <w:pPr>
              <w:pStyle w:val="MENoIndent1"/>
              <w:numPr>
                <w:ilvl w:val="0"/>
                <w:numId w:val="0"/>
              </w:numPr>
              <w:spacing w:before="120" w:after="120" w:line="240" w:lineRule="auto"/>
              <w:ind w:left="40"/>
              <w:rPr>
                <w:rStyle w:val="Strong"/>
                <w:i/>
                <w:iCs/>
                <w:sz w:val="22"/>
                <w:szCs w:val="22"/>
              </w:rPr>
            </w:pPr>
            <w:r w:rsidRPr="004F54AC">
              <w:rPr>
                <w:rStyle w:val="Strong"/>
                <w:i/>
                <w:iCs/>
                <w:sz w:val="22"/>
                <w:szCs w:val="22"/>
              </w:rPr>
              <w:t>Project Description</w:t>
            </w:r>
          </w:p>
        </w:tc>
        <w:tc>
          <w:tcPr>
            <w:tcW w:w="5343" w:type="dxa"/>
            <w:tcBorders>
              <w:top w:val="single" w:sz="4" w:space="0" w:color="auto"/>
              <w:left w:val="single" w:sz="4" w:space="0" w:color="auto"/>
              <w:bottom w:val="single" w:sz="4" w:space="0" w:color="auto"/>
              <w:right w:val="single" w:sz="4" w:space="0" w:color="auto"/>
            </w:tcBorders>
          </w:tcPr>
          <w:p w14:paraId="24A396FE" w14:textId="77777777" w:rsidR="00A411FC" w:rsidRPr="00E43417" w:rsidRDefault="00A411FC" w:rsidP="00A434D0">
            <w:pPr>
              <w:spacing w:before="120" w:after="120" w:line="287" w:lineRule="auto"/>
              <w:ind w:left="95" w:right="60"/>
              <w:jc w:val="left"/>
              <w:rPr>
                <w:rFonts w:ascii="Arial" w:hAnsi="Arial" w:cs="Arial"/>
                <w:i/>
                <w:sz w:val="19"/>
                <w:szCs w:val="19"/>
                <w:lang w:val="en-AU" w:eastAsia="en-AU"/>
              </w:rPr>
            </w:pPr>
            <w:r w:rsidRPr="00512F95">
              <w:rPr>
                <w:rFonts w:ascii="Arial" w:hAnsi="Arial" w:cs="Arial"/>
                <w:iCs/>
                <w:szCs w:val="22"/>
                <w:lang w:val="en-AU" w:eastAsia="en-AU"/>
              </w:rPr>
              <w:t xml:space="preserve">[Describe the </w:t>
            </w:r>
            <w:r w:rsidR="00877829" w:rsidRPr="00512F95">
              <w:rPr>
                <w:rFonts w:ascii="Arial" w:hAnsi="Arial" w:cs="Arial"/>
                <w:iCs/>
                <w:szCs w:val="22"/>
                <w:lang w:val="en-AU" w:eastAsia="en-AU"/>
              </w:rPr>
              <w:t xml:space="preserve">outcome and </w:t>
            </w:r>
            <w:r w:rsidRPr="00512F95">
              <w:rPr>
                <w:rFonts w:ascii="Arial" w:hAnsi="Arial" w:cs="Arial"/>
                <w:iCs/>
                <w:szCs w:val="22"/>
                <w:lang w:val="en-AU" w:eastAsia="en-AU"/>
              </w:rPr>
              <w:t>requirements of the project, whether there is an existing website, what is the purpose for this project, is data to be migrated and how, the size of the website, who is going to use it.]</w:t>
            </w:r>
          </w:p>
        </w:tc>
      </w:tr>
    </w:tbl>
    <w:p w14:paraId="3DF82730" w14:textId="77777777" w:rsidR="00F2337A" w:rsidRPr="00F2337A" w:rsidRDefault="00F2337A" w:rsidP="00F2337A">
      <w:pPr>
        <w:spacing w:after="0"/>
        <w:rPr>
          <w:sz w:val="18"/>
          <w:szCs w:val="18"/>
        </w:rPr>
      </w:pPr>
    </w:p>
    <w:tbl>
      <w:tblPr>
        <w:tblW w:w="9209" w:type="dxa"/>
        <w:tblLook w:val="0000" w:firstRow="0" w:lastRow="0" w:firstColumn="0" w:lastColumn="0" w:noHBand="0" w:noVBand="0"/>
      </w:tblPr>
      <w:tblGrid>
        <w:gridCol w:w="421"/>
        <w:gridCol w:w="3402"/>
        <w:gridCol w:w="5386"/>
      </w:tblGrid>
      <w:tr w:rsidR="00F2337A" w:rsidRPr="00710DB7" w14:paraId="19EE440E" w14:textId="77777777" w:rsidTr="00F2337A">
        <w:trPr>
          <w:cantSplit/>
          <w:tblHeader/>
        </w:trPr>
        <w:tc>
          <w:tcPr>
            <w:tcW w:w="920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5254CAA0" w14:textId="41D3AD05" w:rsidR="00F2337A" w:rsidRPr="00E43417" w:rsidRDefault="00F2337A" w:rsidP="00F2337A">
            <w:pPr>
              <w:spacing w:before="120" w:after="120" w:line="287" w:lineRule="auto"/>
              <w:ind w:left="95" w:right="60"/>
              <w:jc w:val="left"/>
              <w:rPr>
                <w:rFonts w:ascii="Arial" w:hAnsi="Arial" w:cs="Arial"/>
                <w:i/>
                <w:sz w:val="19"/>
                <w:szCs w:val="19"/>
                <w:lang w:val="en-AU" w:eastAsia="en-AU"/>
              </w:rPr>
            </w:pPr>
            <w:r w:rsidRPr="00F2337A">
              <w:rPr>
                <w:rStyle w:val="Strong"/>
              </w:rPr>
              <w:t>Agency Related Details</w:t>
            </w:r>
          </w:p>
        </w:tc>
      </w:tr>
      <w:tr w:rsidR="00A411FC" w:rsidRPr="00710DB7" w14:paraId="3F40C034" w14:textId="77777777" w:rsidTr="00F2337A">
        <w:trPr>
          <w:cantSplit/>
        </w:trPr>
        <w:tc>
          <w:tcPr>
            <w:tcW w:w="421" w:type="dxa"/>
            <w:tcBorders>
              <w:top w:val="single" w:sz="4" w:space="0" w:color="auto"/>
              <w:left w:val="single" w:sz="4" w:space="0" w:color="auto"/>
              <w:bottom w:val="single" w:sz="4" w:space="0" w:color="auto"/>
              <w:right w:val="single" w:sz="4" w:space="0" w:color="auto"/>
            </w:tcBorders>
          </w:tcPr>
          <w:p w14:paraId="5FBA615A" w14:textId="77777777" w:rsidR="00A411FC" w:rsidRPr="00710DB7" w:rsidRDefault="00A411FC" w:rsidP="00A434D0">
            <w:pPr>
              <w:pStyle w:val="MENoIndent1"/>
              <w:spacing w:before="100" w:after="100"/>
              <w:rPr>
                <w:rFonts w:cs="Arial"/>
                <w:b/>
                <w:sz w:val="21"/>
                <w:szCs w:val="21"/>
              </w:rPr>
            </w:pPr>
          </w:p>
        </w:tc>
        <w:tc>
          <w:tcPr>
            <w:tcW w:w="3402" w:type="dxa"/>
            <w:tcBorders>
              <w:top w:val="single" w:sz="4" w:space="0" w:color="auto"/>
              <w:left w:val="single" w:sz="4" w:space="0" w:color="auto"/>
              <w:bottom w:val="single" w:sz="4" w:space="0" w:color="auto"/>
              <w:right w:val="single" w:sz="4" w:space="0" w:color="auto"/>
            </w:tcBorders>
          </w:tcPr>
          <w:p w14:paraId="0C35AF1D" w14:textId="7A547639" w:rsidR="00A411FC" w:rsidRPr="001B54E8" w:rsidRDefault="00A411FC" w:rsidP="00A434D0">
            <w:pPr>
              <w:pStyle w:val="MENoIndent1"/>
              <w:numPr>
                <w:ilvl w:val="0"/>
                <w:numId w:val="0"/>
              </w:numPr>
              <w:spacing w:before="120" w:after="120" w:line="240" w:lineRule="auto"/>
              <w:ind w:left="40"/>
              <w:rPr>
                <w:rStyle w:val="Strong"/>
                <w:i/>
                <w:iCs/>
                <w:sz w:val="22"/>
                <w:szCs w:val="22"/>
              </w:rPr>
            </w:pPr>
            <w:r w:rsidRPr="001B54E8">
              <w:rPr>
                <w:rStyle w:val="Strong"/>
                <w:i/>
                <w:iCs/>
                <w:sz w:val="22"/>
                <w:szCs w:val="22"/>
              </w:rPr>
              <w:t>Agency Purchase/Contract Order Number</w:t>
            </w:r>
          </w:p>
        </w:tc>
        <w:tc>
          <w:tcPr>
            <w:tcW w:w="5386" w:type="dxa"/>
            <w:tcBorders>
              <w:top w:val="single" w:sz="4" w:space="0" w:color="auto"/>
              <w:left w:val="single" w:sz="4" w:space="0" w:color="auto"/>
              <w:bottom w:val="single" w:sz="4" w:space="0" w:color="auto"/>
              <w:right w:val="single" w:sz="4" w:space="0" w:color="auto"/>
            </w:tcBorders>
          </w:tcPr>
          <w:p w14:paraId="028B90DB" w14:textId="3F4C3F35" w:rsidR="00A411FC" w:rsidRPr="00F2337A" w:rsidRDefault="00A411FC" w:rsidP="00A434D0">
            <w:pPr>
              <w:spacing w:before="120" w:after="120" w:line="287" w:lineRule="auto"/>
              <w:ind w:left="95" w:right="60"/>
              <w:jc w:val="left"/>
              <w:rPr>
                <w:rFonts w:ascii="Arial" w:hAnsi="Arial" w:cs="Arial"/>
                <w:iCs/>
                <w:szCs w:val="22"/>
                <w:lang w:val="en-AU" w:eastAsia="en-AU"/>
              </w:rPr>
            </w:pPr>
            <w:r w:rsidRPr="00F2337A">
              <w:rPr>
                <w:rFonts w:ascii="Arial" w:hAnsi="Arial" w:cs="Arial"/>
                <w:iCs/>
                <w:szCs w:val="22"/>
                <w:lang w:val="en-AU" w:eastAsia="en-AU"/>
              </w:rPr>
              <w:t>[Insert Agency's Purchase/Contract Order Number]</w:t>
            </w:r>
          </w:p>
        </w:tc>
      </w:tr>
      <w:tr w:rsidR="00A411FC" w:rsidRPr="00710DB7" w14:paraId="635FF5E5" w14:textId="77777777" w:rsidTr="00F2337A">
        <w:trPr>
          <w:cantSplit/>
        </w:trPr>
        <w:tc>
          <w:tcPr>
            <w:tcW w:w="421" w:type="dxa"/>
            <w:tcBorders>
              <w:top w:val="single" w:sz="4" w:space="0" w:color="auto"/>
              <w:left w:val="single" w:sz="4" w:space="0" w:color="auto"/>
              <w:bottom w:val="single" w:sz="4" w:space="0" w:color="auto"/>
              <w:right w:val="single" w:sz="4" w:space="0" w:color="auto"/>
            </w:tcBorders>
          </w:tcPr>
          <w:p w14:paraId="321A6FE6" w14:textId="77777777" w:rsidR="00A411FC" w:rsidRPr="00710DB7" w:rsidRDefault="00A411FC" w:rsidP="00A434D0">
            <w:pPr>
              <w:pStyle w:val="MENoIndent1"/>
              <w:spacing w:before="100" w:after="100"/>
              <w:rPr>
                <w:rFonts w:cs="Arial"/>
                <w:b/>
                <w:sz w:val="21"/>
                <w:szCs w:val="21"/>
              </w:rPr>
            </w:pPr>
          </w:p>
        </w:tc>
        <w:tc>
          <w:tcPr>
            <w:tcW w:w="3402" w:type="dxa"/>
            <w:tcBorders>
              <w:top w:val="single" w:sz="4" w:space="0" w:color="auto"/>
              <w:left w:val="single" w:sz="4" w:space="0" w:color="auto"/>
              <w:bottom w:val="single" w:sz="4" w:space="0" w:color="auto"/>
              <w:right w:val="single" w:sz="4" w:space="0" w:color="auto"/>
            </w:tcBorders>
          </w:tcPr>
          <w:p w14:paraId="3B438F57" w14:textId="11B57BA0" w:rsidR="00A411FC" w:rsidRPr="001B54E8" w:rsidRDefault="00A411FC" w:rsidP="00A434D0">
            <w:pPr>
              <w:pStyle w:val="MENoIndent1"/>
              <w:numPr>
                <w:ilvl w:val="0"/>
                <w:numId w:val="0"/>
              </w:numPr>
              <w:spacing w:before="120" w:after="120" w:line="240" w:lineRule="auto"/>
              <w:ind w:left="40"/>
              <w:rPr>
                <w:rStyle w:val="Strong"/>
                <w:i/>
                <w:iCs/>
                <w:sz w:val="22"/>
                <w:szCs w:val="22"/>
              </w:rPr>
            </w:pPr>
            <w:r w:rsidRPr="001B54E8">
              <w:rPr>
                <w:rStyle w:val="Strong"/>
                <w:i/>
                <w:iCs/>
                <w:sz w:val="22"/>
                <w:szCs w:val="22"/>
              </w:rPr>
              <w:t xml:space="preserve">Agency website </w:t>
            </w:r>
          </w:p>
        </w:tc>
        <w:tc>
          <w:tcPr>
            <w:tcW w:w="5386" w:type="dxa"/>
            <w:tcBorders>
              <w:top w:val="single" w:sz="4" w:space="0" w:color="auto"/>
              <w:left w:val="single" w:sz="4" w:space="0" w:color="auto"/>
              <w:bottom w:val="single" w:sz="4" w:space="0" w:color="auto"/>
              <w:right w:val="single" w:sz="4" w:space="0" w:color="auto"/>
            </w:tcBorders>
          </w:tcPr>
          <w:p w14:paraId="29DECCB5" w14:textId="77777777" w:rsidR="00A411FC" w:rsidRPr="00F2337A" w:rsidRDefault="00A411FC" w:rsidP="00A434D0">
            <w:pPr>
              <w:spacing w:before="120" w:after="120" w:line="287" w:lineRule="auto"/>
              <w:ind w:left="95" w:right="60"/>
              <w:jc w:val="left"/>
              <w:rPr>
                <w:rFonts w:ascii="Arial" w:hAnsi="Arial" w:cs="Arial"/>
                <w:iCs/>
                <w:szCs w:val="22"/>
                <w:lang w:val="en-AU" w:eastAsia="en-AU"/>
              </w:rPr>
            </w:pPr>
            <w:r w:rsidRPr="00F2337A">
              <w:rPr>
                <w:rFonts w:ascii="Arial" w:hAnsi="Arial" w:cs="Arial"/>
                <w:iCs/>
                <w:szCs w:val="22"/>
                <w:lang w:val="en-AU" w:eastAsia="en-AU"/>
              </w:rPr>
              <w:t>[Insert Website URL or project name]</w:t>
            </w:r>
          </w:p>
        </w:tc>
      </w:tr>
      <w:tr w:rsidR="00A411FC" w:rsidRPr="00710DB7" w14:paraId="6E0FD914" w14:textId="77777777" w:rsidTr="00F2337A">
        <w:trPr>
          <w:cantSplit/>
        </w:trPr>
        <w:tc>
          <w:tcPr>
            <w:tcW w:w="421" w:type="dxa"/>
            <w:tcBorders>
              <w:top w:val="single" w:sz="4" w:space="0" w:color="auto"/>
              <w:left w:val="single" w:sz="4" w:space="0" w:color="auto"/>
              <w:bottom w:val="single" w:sz="4" w:space="0" w:color="auto"/>
              <w:right w:val="single" w:sz="4" w:space="0" w:color="auto"/>
            </w:tcBorders>
          </w:tcPr>
          <w:p w14:paraId="73695098" w14:textId="77777777" w:rsidR="00A411FC" w:rsidRPr="00710DB7" w:rsidRDefault="00A411FC" w:rsidP="00A434D0">
            <w:pPr>
              <w:pStyle w:val="MENoIndent1"/>
              <w:spacing w:before="100" w:after="100"/>
              <w:rPr>
                <w:rFonts w:cs="Arial"/>
                <w:b/>
                <w:sz w:val="21"/>
                <w:szCs w:val="21"/>
              </w:rPr>
            </w:pPr>
          </w:p>
        </w:tc>
        <w:tc>
          <w:tcPr>
            <w:tcW w:w="3402" w:type="dxa"/>
            <w:tcBorders>
              <w:top w:val="single" w:sz="4" w:space="0" w:color="auto"/>
              <w:left w:val="single" w:sz="4" w:space="0" w:color="auto"/>
              <w:bottom w:val="single" w:sz="4" w:space="0" w:color="auto"/>
              <w:right w:val="single" w:sz="4" w:space="0" w:color="auto"/>
            </w:tcBorders>
          </w:tcPr>
          <w:p w14:paraId="2A45C178" w14:textId="1EB7F16C" w:rsidR="00A411FC" w:rsidRPr="001B54E8" w:rsidRDefault="00A411FC" w:rsidP="00A434D0">
            <w:pPr>
              <w:pStyle w:val="MENoIndent1"/>
              <w:numPr>
                <w:ilvl w:val="0"/>
                <w:numId w:val="0"/>
              </w:numPr>
              <w:spacing w:before="120" w:after="120" w:line="240" w:lineRule="auto"/>
              <w:ind w:left="40"/>
              <w:rPr>
                <w:rStyle w:val="Strong"/>
                <w:i/>
                <w:iCs/>
                <w:sz w:val="22"/>
                <w:szCs w:val="22"/>
              </w:rPr>
            </w:pPr>
            <w:r w:rsidRPr="001B54E8">
              <w:rPr>
                <w:rStyle w:val="Strong"/>
                <w:i/>
                <w:iCs/>
                <w:sz w:val="22"/>
                <w:szCs w:val="22"/>
              </w:rPr>
              <w:t>Hosting arrangements</w:t>
            </w:r>
          </w:p>
        </w:tc>
        <w:tc>
          <w:tcPr>
            <w:tcW w:w="5386" w:type="dxa"/>
            <w:tcBorders>
              <w:top w:val="single" w:sz="4" w:space="0" w:color="auto"/>
              <w:left w:val="single" w:sz="4" w:space="0" w:color="auto"/>
              <w:bottom w:val="single" w:sz="4" w:space="0" w:color="auto"/>
              <w:right w:val="single" w:sz="4" w:space="0" w:color="auto"/>
            </w:tcBorders>
          </w:tcPr>
          <w:p w14:paraId="511BE1F3" w14:textId="59CBF98B" w:rsidR="00A411FC" w:rsidRPr="00F2337A" w:rsidRDefault="00A411FC" w:rsidP="00A434D0">
            <w:pPr>
              <w:spacing w:before="120" w:after="120" w:line="287" w:lineRule="auto"/>
              <w:ind w:left="95" w:right="60"/>
              <w:jc w:val="left"/>
              <w:rPr>
                <w:rFonts w:ascii="Arial" w:hAnsi="Arial" w:cs="Arial"/>
                <w:iCs/>
                <w:szCs w:val="22"/>
                <w:lang w:val="en-AU" w:eastAsia="en-AU"/>
              </w:rPr>
            </w:pPr>
            <w:r w:rsidRPr="00F2337A">
              <w:rPr>
                <w:rFonts w:ascii="Arial" w:hAnsi="Arial" w:cs="Arial"/>
                <w:iCs/>
                <w:szCs w:val="22"/>
                <w:lang w:val="en-AU" w:eastAsia="en-AU"/>
              </w:rPr>
              <w:t xml:space="preserve">[Insert </w:t>
            </w:r>
            <w:r w:rsidR="00503266">
              <w:rPr>
                <w:rFonts w:ascii="Arial" w:hAnsi="Arial" w:cs="Arial"/>
                <w:iCs/>
                <w:szCs w:val="22"/>
                <w:lang w:val="en-AU" w:eastAsia="en-AU"/>
              </w:rPr>
              <w:t>G</w:t>
            </w:r>
            <w:r w:rsidR="00503266" w:rsidRPr="00F2337A">
              <w:rPr>
                <w:rFonts w:ascii="Arial" w:hAnsi="Arial" w:cs="Arial"/>
                <w:iCs/>
                <w:szCs w:val="22"/>
                <w:lang w:val="en-AU" w:eastAsia="en-AU"/>
              </w:rPr>
              <w:t xml:space="preserve">ovCMS </w:t>
            </w:r>
            <w:r w:rsidRPr="00F2337A">
              <w:rPr>
                <w:rFonts w:ascii="Arial" w:hAnsi="Arial" w:cs="Arial"/>
                <w:iCs/>
                <w:szCs w:val="22"/>
                <w:lang w:val="en-AU" w:eastAsia="en-AU"/>
              </w:rPr>
              <w:t xml:space="preserve">SaaS | </w:t>
            </w:r>
            <w:r w:rsidR="00503266">
              <w:rPr>
                <w:rFonts w:ascii="Arial" w:hAnsi="Arial" w:cs="Arial"/>
                <w:iCs/>
                <w:szCs w:val="22"/>
                <w:lang w:val="en-AU" w:eastAsia="en-AU"/>
              </w:rPr>
              <w:t>G</w:t>
            </w:r>
            <w:r w:rsidR="00503266" w:rsidRPr="00F2337A">
              <w:rPr>
                <w:rFonts w:ascii="Arial" w:hAnsi="Arial" w:cs="Arial"/>
                <w:iCs/>
                <w:szCs w:val="22"/>
                <w:lang w:val="en-AU" w:eastAsia="en-AU"/>
              </w:rPr>
              <w:t xml:space="preserve">ovCMS </w:t>
            </w:r>
            <w:r w:rsidRPr="00F2337A">
              <w:rPr>
                <w:rFonts w:ascii="Arial" w:hAnsi="Arial" w:cs="Arial"/>
                <w:iCs/>
                <w:szCs w:val="22"/>
                <w:lang w:val="en-AU" w:eastAsia="en-AU"/>
              </w:rPr>
              <w:t>PaaS | Other]</w:t>
            </w:r>
          </w:p>
          <w:p w14:paraId="35B7FA73" w14:textId="76F3D069" w:rsidR="00A411FC" w:rsidRPr="004D5729" w:rsidRDefault="00A411FC" w:rsidP="00992F8B">
            <w:pPr>
              <w:spacing w:before="120" w:after="120" w:line="287" w:lineRule="auto"/>
              <w:ind w:left="95" w:right="60"/>
              <w:jc w:val="left"/>
              <w:rPr>
                <w:rFonts w:ascii="Arial" w:hAnsi="Arial" w:cs="Arial"/>
                <w:i/>
                <w:sz w:val="20"/>
                <w:lang w:val="en-AU" w:eastAsia="en-AU"/>
              </w:rPr>
            </w:pPr>
            <w:r w:rsidRPr="004D5729">
              <w:rPr>
                <w:rFonts w:ascii="Arial" w:hAnsi="Arial" w:cs="Arial"/>
                <w:i/>
                <w:sz w:val="20"/>
                <w:highlight w:val="lightGray"/>
                <w:shd w:val="clear" w:color="auto" w:fill="E7E6E6" w:themeFill="background2"/>
                <w:lang w:val="en-AU" w:eastAsia="en-AU"/>
              </w:rPr>
              <w:t xml:space="preserve">[Agency must specify what hosting arrangement is being used (if </w:t>
            </w:r>
            <w:r w:rsidR="00992F8B" w:rsidRPr="004D5729">
              <w:rPr>
                <w:rFonts w:ascii="Arial" w:hAnsi="Arial" w:cs="Arial"/>
                <w:i/>
                <w:sz w:val="20"/>
                <w:highlight w:val="lightGray"/>
                <w:shd w:val="clear" w:color="auto" w:fill="E7E6E6" w:themeFill="background2"/>
                <w:lang w:val="en-AU" w:eastAsia="en-AU"/>
              </w:rPr>
              <w:t xml:space="preserve">GovCMS </w:t>
            </w:r>
            <w:r w:rsidRPr="004D5729">
              <w:rPr>
                <w:rFonts w:ascii="Arial" w:hAnsi="Arial" w:cs="Arial"/>
                <w:i/>
                <w:sz w:val="20"/>
                <w:highlight w:val="lightGray"/>
                <w:shd w:val="clear" w:color="auto" w:fill="E7E6E6" w:themeFill="background2"/>
                <w:lang w:val="en-AU" w:eastAsia="en-AU"/>
              </w:rPr>
              <w:t xml:space="preserve">SaaS, </w:t>
            </w:r>
            <w:r w:rsidR="00A53725" w:rsidRPr="004D5729">
              <w:rPr>
                <w:rFonts w:ascii="Arial" w:hAnsi="Arial" w:cs="Arial"/>
                <w:i/>
                <w:sz w:val="20"/>
                <w:highlight w:val="lightGray"/>
                <w:shd w:val="clear" w:color="auto" w:fill="E7E6E6" w:themeFill="background2"/>
                <w:lang w:val="en-AU" w:eastAsia="en-AU"/>
              </w:rPr>
              <w:t xml:space="preserve">GovCMS </w:t>
            </w:r>
            <w:r w:rsidRPr="004D5729">
              <w:rPr>
                <w:rFonts w:ascii="Arial" w:hAnsi="Arial" w:cs="Arial"/>
                <w:i/>
                <w:sz w:val="20"/>
                <w:highlight w:val="lightGray"/>
                <w:shd w:val="clear" w:color="auto" w:fill="E7E6E6" w:themeFill="background2"/>
                <w:lang w:val="en-AU" w:eastAsia="en-AU"/>
              </w:rPr>
              <w:t>PaaS, or a non-</w:t>
            </w:r>
            <w:r w:rsidR="00992F8B" w:rsidRPr="004D5729">
              <w:rPr>
                <w:rFonts w:ascii="Arial" w:hAnsi="Arial" w:cs="Arial"/>
                <w:i/>
                <w:sz w:val="20"/>
                <w:highlight w:val="lightGray"/>
                <w:shd w:val="clear" w:color="auto" w:fill="E7E6E6" w:themeFill="background2"/>
                <w:lang w:val="en-AU" w:eastAsia="en-AU"/>
              </w:rPr>
              <w:t xml:space="preserve">GovCMS </w:t>
            </w:r>
            <w:r w:rsidRPr="004D5729">
              <w:rPr>
                <w:rFonts w:ascii="Arial" w:hAnsi="Arial" w:cs="Arial"/>
                <w:i/>
                <w:sz w:val="20"/>
                <w:highlight w:val="lightGray"/>
                <w:shd w:val="clear" w:color="auto" w:fill="E7E6E6" w:themeFill="background2"/>
                <w:lang w:val="en-AU" w:eastAsia="en-AU"/>
              </w:rPr>
              <w:t>hosting provider)</w:t>
            </w:r>
            <w:r w:rsidR="001C3AA3" w:rsidRPr="004D5729">
              <w:rPr>
                <w:rFonts w:ascii="Arial" w:hAnsi="Arial" w:cs="Arial"/>
                <w:i/>
                <w:sz w:val="20"/>
                <w:highlight w:val="lightGray"/>
                <w:shd w:val="clear" w:color="auto" w:fill="E7E6E6" w:themeFill="background2"/>
                <w:lang w:val="en-AU" w:eastAsia="en-AU"/>
              </w:rPr>
              <w:t>.</w:t>
            </w:r>
            <w:r w:rsidR="001C3AA3" w:rsidRPr="004D5729" w:rsidDel="001C3AA3">
              <w:rPr>
                <w:rFonts w:ascii="Arial" w:hAnsi="Arial" w:cs="Arial"/>
                <w:i/>
                <w:sz w:val="20"/>
                <w:highlight w:val="lightGray"/>
                <w:shd w:val="clear" w:color="auto" w:fill="E7E6E6" w:themeFill="background2"/>
                <w:lang w:val="en-AU" w:eastAsia="en-AU"/>
              </w:rPr>
              <w:t xml:space="preserve"> </w:t>
            </w:r>
            <w:r w:rsidRPr="004D5729">
              <w:rPr>
                <w:rFonts w:ascii="Arial" w:hAnsi="Arial" w:cs="Arial"/>
                <w:i/>
                <w:sz w:val="20"/>
                <w:highlight w:val="lightGray"/>
                <w:shd w:val="clear" w:color="auto" w:fill="E7E6E6" w:themeFill="background2"/>
                <w:lang w:val="en-AU" w:eastAsia="en-AU"/>
              </w:rPr>
              <w:t>]</w:t>
            </w:r>
          </w:p>
        </w:tc>
      </w:tr>
      <w:tr w:rsidR="00A411FC" w:rsidRPr="00710DB7" w14:paraId="6E60A2F9" w14:textId="77777777" w:rsidTr="00F2337A">
        <w:trPr>
          <w:cantSplit/>
        </w:trPr>
        <w:tc>
          <w:tcPr>
            <w:tcW w:w="421" w:type="dxa"/>
            <w:tcBorders>
              <w:top w:val="single" w:sz="4" w:space="0" w:color="auto"/>
              <w:left w:val="single" w:sz="4" w:space="0" w:color="auto"/>
              <w:bottom w:val="single" w:sz="4" w:space="0" w:color="auto"/>
              <w:right w:val="single" w:sz="4" w:space="0" w:color="auto"/>
            </w:tcBorders>
          </w:tcPr>
          <w:p w14:paraId="7107C328" w14:textId="77777777" w:rsidR="00A411FC" w:rsidRPr="00710DB7" w:rsidRDefault="00A411FC" w:rsidP="00A434D0">
            <w:pPr>
              <w:pStyle w:val="MENoIndent1"/>
              <w:spacing w:before="100" w:after="100"/>
              <w:rPr>
                <w:rFonts w:cs="Arial"/>
                <w:b/>
                <w:sz w:val="21"/>
                <w:szCs w:val="21"/>
              </w:rPr>
            </w:pPr>
          </w:p>
        </w:tc>
        <w:tc>
          <w:tcPr>
            <w:tcW w:w="3402" w:type="dxa"/>
            <w:tcBorders>
              <w:top w:val="single" w:sz="4" w:space="0" w:color="auto"/>
              <w:left w:val="single" w:sz="4" w:space="0" w:color="auto"/>
              <w:bottom w:val="single" w:sz="4" w:space="0" w:color="auto"/>
              <w:right w:val="single" w:sz="4" w:space="0" w:color="auto"/>
            </w:tcBorders>
          </w:tcPr>
          <w:p w14:paraId="51D6CF24" w14:textId="1F306F05" w:rsidR="00A411FC" w:rsidRPr="001B54E8" w:rsidRDefault="00A7788F" w:rsidP="00A7788F">
            <w:pPr>
              <w:pStyle w:val="MENoIndent1"/>
              <w:numPr>
                <w:ilvl w:val="0"/>
                <w:numId w:val="0"/>
              </w:numPr>
              <w:spacing w:before="120" w:after="120" w:line="240" w:lineRule="auto"/>
              <w:ind w:left="40"/>
              <w:rPr>
                <w:rStyle w:val="Strong"/>
                <w:i/>
                <w:iCs/>
                <w:sz w:val="22"/>
                <w:szCs w:val="22"/>
              </w:rPr>
            </w:pPr>
            <w:r w:rsidRPr="001B54E8">
              <w:rPr>
                <w:rStyle w:val="Strong"/>
                <w:i/>
                <w:iCs/>
                <w:sz w:val="22"/>
                <w:szCs w:val="22"/>
              </w:rPr>
              <w:t>G</w:t>
            </w:r>
            <w:r w:rsidR="00A411FC" w:rsidRPr="001B54E8">
              <w:rPr>
                <w:rStyle w:val="Strong"/>
                <w:i/>
                <w:iCs/>
                <w:sz w:val="22"/>
                <w:szCs w:val="22"/>
              </w:rPr>
              <w:t xml:space="preserve">ovCMS Subscription Number </w:t>
            </w:r>
          </w:p>
        </w:tc>
        <w:tc>
          <w:tcPr>
            <w:tcW w:w="5386" w:type="dxa"/>
            <w:tcBorders>
              <w:top w:val="single" w:sz="4" w:space="0" w:color="auto"/>
              <w:left w:val="single" w:sz="4" w:space="0" w:color="auto"/>
              <w:bottom w:val="single" w:sz="4" w:space="0" w:color="auto"/>
              <w:right w:val="single" w:sz="4" w:space="0" w:color="auto"/>
            </w:tcBorders>
          </w:tcPr>
          <w:p w14:paraId="38D56A6D" w14:textId="42B8AC5E" w:rsidR="00A411FC" w:rsidRPr="00DD63E1" w:rsidRDefault="00A411FC" w:rsidP="003F5354">
            <w:pPr>
              <w:spacing w:before="120" w:after="120" w:line="287" w:lineRule="auto"/>
              <w:ind w:left="95" w:right="60"/>
              <w:jc w:val="left"/>
              <w:rPr>
                <w:rFonts w:ascii="Arial" w:hAnsi="Arial" w:cs="Arial"/>
                <w:iCs/>
                <w:szCs w:val="22"/>
                <w:lang w:val="en-AU" w:eastAsia="en-AU"/>
              </w:rPr>
            </w:pPr>
            <w:r w:rsidRPr="00DD63E1">
              <w:rPr>
                <w:rFonts w:ascii="Arial" w:hAnsi="Arial" w:cs="Arial"/>
                <w:iCs/>
                <w:szCs w:val="22"/>
                <w:lang w:val="en-AU" w:eastAsia="en-AU"/>
              </w:rPr>
              <w:t xml:space="preserve">[Insert the </w:t>
            </w:r>
            <w:r w:rsidR="003F5354" w:rsidRPr="00DD63E1">
              <w:rPr>
                <w:rFonts w:ascii="Arial" w:hAnsi="Arial" w:cs="Arial"/>
                <w:iCs/>
                <w:szCs w:val="22"/>
                <w:lang w:val="en-AU" w:eastAsia="en-AU"/>
              </w:rPr>
              <w:t xml:space="preserve">GovCMS </w:t>
            </w:r>
            <w:r w:rsidRPr="00DD63E1">
              <w:rPr>
                <w:rFonts w:ascii="Arial" w:hAnsi="Arial" w:cs="Arial"/>
                <w:iCs/>
                <w:szCs w:val="22"/>
                <w:lang w:val="en-AU" w:eastAsia="en-AU"/>
              </w:rPr>
              <w:t xml:space="preserve">MOU number </w:t>
            </w:r>
            <w:r w:rsidR="00B0462E" w:rsidRPr="00DD63E1">
              <w:rPr>
                <w:rFonts w:ascii="Arial" w:hAnsi="Arial" w:cs="Arial"/>
                <w:iCs/>
                <w:szCs w:val="22"/>
                <w:lang w:val="en-AU" w:eastAsia="en-AU"/>
              </w:rPr>
              <w:t>202</w:t>
            </w:r>
            <w:r w:rsidR="003B69A5" w:rsidRPr="00DD63E1">
              <w:rPr>
                <w:rFonts w:ascii="Arial" w:hAnsi="Arial" w:cs="Arial"/>
                <w:iCs/>
                <w:szCs w:val="22"/>
                <w:lang w:val="en-AU" w:eastAsia="en-AU"/>
              </w:rPr>
              <w:t>X</w:t>
            </w:r>
            <w:r w:rsidR="00707552" w:rsidRPr="00DD63E1">
              <w:rPr>
                <w:rFonts w:ascii="Arial" w:hAnsi="Arial" w:cs="Arial"/>
                <w:iCs/>
                <w:szCs w:val="22"/>
                <w:lang w:val="en-AU" w:eastAsia="en-AU"/>
              </w:rPr>
              <w:t>XXXX</w:t>
            </w:r>
            <w:r w:rsidRPr="00DD63E1">
              <w:rPr>
                <w:rFonts w:ascii="Arial" w:hAnsi="Arial" w:cs="Arial"/>
                <w:iCs/>
                <w:szCs w:val="22"/>
                <w:lang w:val="en-AU" w:eastAsia="en-AU"/>
              </w:rPr>
              <w:t>]</w:t>
            </w:r>
          </w:p>
        </w:tc>
      </w:tr>
      <w:tr w:rsidR="00A411FC" w:rsidRPr="00710DB7" w14:paraId="79AD46CE" w14:textId="77777777" w:rsidTr="00F2337A">
        <w:trPr>
          <w:cantSplit/>
        </w:trPr>
        <w:tc>
          <w:tcPr>
            <w:tcW w:w="421" w:type="dxa"/>
            <w:tcBorders>
              <w:top w:val="single" w:sz="4" w:space="0" w:color="auto"/>
              <w:left w:val="single" w:sz="4" w:space="0" w:color="auto"/>
              <w:bottom w:val="single" w:sz="4" w:space="0" w:color="auto"/>
              <w:right w:val="single" w:sz="4" w:space="0" w:color="auto"/>
            </w:tcBorders>
          </w:tcPr>
          <w:p w14:paraId="0C592053" w14:textId="77777777" w:rsidR="00A411FC" w:rsidRPr="00710DB7" w:rsidRDefault="00A411FC" w:rsidP="00A434D0">
            <w:pPr>
              <w:pStyle w:val="MENoIndent1"/>
              <w:spacing w:before="100" w:after="100"/>
              <w:rPr>
                <w:rFonts w:cs="Arial"/>
                <w:b/>
                <w:sz w:val="21"/>
                <w:szCs w:val="21"/>
              </w:rPr>
            </w:pPr>
          </w:p>
        </w:tc>
        <w:tc>
          <w:tcPr>
            <w:tcW w:w="3402" w:type="dxa"/>
            <w:tcBorders>
              <w:top w:val="single" w:sz="4" w:space="0" w:color="auto"/>
              <w:left w:val="single" w:sz="4" w:space="0" w:color="auto"/>
              <w:bottom w:val="single" w:sz="4" w:space="0" w:color="auto"/>
              <w:right w:val="single" w:sz="4" w:space="0" w:color="auto"/>
            </w:tcBorders>
          </w:tcPr>
          <w:p w14:paraId="5239B8FD" w14:textId="3DF29AFB" w:rsidR="00A411FC" w:rsidRPr="001B54E8" w:rsidRDefault="00A411FC" w:rsidP="00A434D0">
            <w:pPr>
              <w:pStyle w:val="MENoIndent1"/>
              <w:numPr>
                <w:ilvl w:val="0"/>
                <w:numId w:val="0"/>
              </w:numPr>
              <w:spacing w:before="120" w:after="120" w:line="240" w:lineRule="auto"/>
              <w:ind w:left="40"/>
              <w:rPr>
                <w:rStyle w:val="Strong"/>
                <w:i/>
                <w:iCs/>
                <w:sz w:val="22"/>
                <w:szCs w:val="22"/>
              </w:rPr>
            </w:pPr>
            <w:r w:rsidRPr="001B54E8">
              <w:rPr>
                <w:rStyle w:val="Strong"/>
                <w:i/>
                <w:iCs/>
                <w:sz w:val="22"/>
                <w:szCs w:val="22"/>
              </w:rPr>
              <w:t>Project Go-live Date</w:t>
            </w:r>
          </w:p>
        </w:tc>
        <w:tc>
          <w:tcPr>
            <w:tcW w:w="5386" w:type="dxa"/>
            <w:tcBorders>
              <w:top w:val="single" w:sz="4" w:space="0" w:color="auto"/>
              <w:left w:val="single" w:sz="4" w:space="0" w:color="auto"/>
              <w:bottom w:val="single" w:sz="4" w:space="0" w:color="auto"/>
              <w:right w:val="single" w:sz="4" w:space="0" w:color="auto"/>
            </w:tcBorders>
          </w:tcPr>
          <w:p w14:paraId="0B7A9B87" w14:textId="77777777" w:rsidR="00A411FC" w:rsidRPr="00DD63E1" w:rsidRDefault="00A411FC" w:rsidP="00A434D0">
            <w:pPr>
              <w:spacing w:before="120" w:after="120" w:line="287" w:lineRule="auto"/>
              <w:ind w:left="95" w:right="60"/>
              <w:jc w:val="left"/>
              <w:rPr>
                <w:rFonts w:ascii="Arial" w:hAnsi="Arial" w:cs="Arial"/>
                <w:iCs/>
                <w:szCs w:val="22"/>
                <w:lang w:val="en-AU" w:eastAsia="en-AU"/>
              </w:rPr>
            </w:pPr>
            <w:r w:rsidRPr="00DD63E1">
              <w:rPr>
                <w:rFonts w:ascii="Arial" w:hAnsi="Arial" w:cs="Arial"/>
                <w:iCs/>
                <w:szCs w:val="22"/>
                <w:lang w:val="en-AU" w:eastAsia="en-AU"/>
              </w:rPr>
              <w:t xml:space="preserve">[Insert date website is required, e.g. dd/mm/yyyy] </w:t>
            </w:r>
          </w:p>
        </w:tc>
      </w:tr>
    </w:tbl>
    <w:p w14:paraId="078258F5" w14:textId="4C191572" w:rsidR="00A411FC" w:rsidRPr="00707552" w:rsidRDefault="00A411FC" w:rsidP="00707552">
      <w:pPr>
        <w:spacing w:after="0"/>
      </w:pPr>
    </w:p>
    <w:tbl>
      <w:tblPr>
        <w:tblW w:w="9016" w:type="dxa"/>
        <w:tblLook w:val="0000" w:firstRow="0" w:lastRow="0" w:firstColumn="0" w:lastColumn="0" w:noHBand="0" w:noVBand="0"/>
      </w:tblPr>
      <w:tblGrid>
        <w:gridCol w:w="421"/>
        <w:gridCol w:w="3402"/>
        <w:gridCol w:w="5193"/>
      </w:tblGrid>
      <w:tr w:rsidR="00707552" w:rsidRPr="00094B71" w14:paraId="417E6EB7" w14:textId="77777777" w:rsidTr="00BE7FD1">
        <w:trPr>
          <w:cantSplit/>
          <w:tblHeader/>
        </w:trPr>
        <w:tc>
          <w:tcPr>
            <w:tcW w:w="9016"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5E3714D" w14:textId="37EBB21C" w:rsidR="00707552" w:rsidRPr="00E43417" w:rsidRDefault="00707552" w:rsidP="00707552">
            <w:pPr>
              <w:spacing w:before="120" w:after="120" w:line="287" w:lineRule="auto"/>
              <w:ind w:left="95" w:right="60"/>
              <w:jc w:val="left"/>
              <w:rPr>
                <w:rFonts w:ascii="Arial" w:hAnsi="Arial" w:cs="Arial"/>
                <w:i/>
                <w:sz w:val="19"/>
                <w:szCs w:val="19"/>
                <w:lang w:val="en-AU" w:eastAsia="en-AU"/>
              </w:rPr>
            </w:pPr>
            <w:r w:rsidRPr="00707552">
              <w:rPr>
                <w:rStyle w:val="Strong"/>
              </w:rPr>
              <w:lastRenderedPageBreak/>
              <w:t>Deliverables</w:t>
            </w:r>
          </w:p>
        </w:tc>
      </w:tr>
      <w:tr w:rsidR="00A411FC" w:rsidRPr="00094B71" w14:paraId="69729DEF" w14:textId="77777777" w:rsidTr="00C17121">
        <w:trPr>
          <w:cantSplit/>
        </w:trPr>
        <w:tc>
          <w:tcPr>
            <w:tcW w:w="421" w:type="dxa"/>
            <w:tcBorders>
              <w:top w:val="single" w:sz="4" w:space="0" w:color="auto"/>
              <w:left w:val="single" w:sz="4" w:space="0" w:color="auto"/>
              <w:bottom w:val="single" w:sz="4" w:space="0" w:color="auto"/>
              <w:right w:val="single" w:sz="4" w:space="0" w:color="auto"/>
            </w:tcBorders>
          </w:tcPr>
          <w:p w14:paraId="2E9B55E5" w14:textId="77777777" w:rsidR="00A411FC" w:rsidRPr="00094B71" w:rsidRDefault="00A411FC" w:rsidP="00A434D0">
            <w:pPr>
              <w:pStyle w:val="MENoIndent1"/>
              <w:spacing w:before="100" w:after="100"/>
              <w:rPr>
                <w:rFonts w:cs="Arial"/>
                <w:b/>
                <w:sz w:val="21"/>
                <w:szCs w:val="21"/>
              </w:rPr>
            </w:pPr>
          </w:p>
        </w:tc>
        <w:tc>
          <w:tcPr>
            <w:tcW w:w="3402" w:type="dxa"/>
            <w:tcBorders>
              <w:top w:val="single" w:sz="4" w:space="0" w:color="auto"/>
              <w:left w:val="single" w:sz="4" w:space="0" w:color="auto"/>
              <w:bottom w:val="single" w:sz="4" w:space="0" w:color="auto"/>
              <w:right w:val="single" w:sz="4" w:space="0" w:color="auto"/>
            </w:tcBorders>
          </w:tcPr>
          <w:p w14:paraId="183AF016" w14:textId="7D0EDAF3" w:rsidR="00A411FC" w:rsidRPr="00FE478D" w:rsidRDefault="00A411FC" w:rsidP="00A434D0">
            <w:pPr>
              <w:pStyle w:val="MENoIndent1"/>
              <w:numPr>
                <w:ilvl w:val="0"/>
                <w:numId w:val="0"/>
              </w:numPr>
              <w:spacing w:before="120" w:after="120" w:line="240" w:lineRule="auto"/>
              <w:ind w:left="40"/>
              <w:rPr>
                <w:rStyle w:val="Strong"/>
                <w:sz w:val="22"/>
                <w:szCs w:val="22"/>
              </w:rPr>
            </w:pPr>
            <w:r w:rsidRPr="00FE478D">
              <w:rPr>
                <w:rStyle w:val="Strong"/>
                <w:i/>
                <w:iCs/>
                <w:sz w:val="22"/>
                <w:szCs w:val="22"/>
              </w:rPr>
              <w:t>Deliverables</w:t>
            </w:r>
            <w:r w:rsidR="000E5BA8" w:rsidRPr="00FE478D">
              <w:rPr>
                <w:rStyle w:val="Strong"/>
                <w:i/>
                <w:iCs/>
                <w:sz w:val="22"/>
                <w:szCs w:val="22"/>
              </w:rPr>
              <w:br/>
            </w:r>
            <w:r w:rsidR="001F2D78" w:rsidRPr="00FE478D">
              <w:rPr>
                <w:rStyle w:val="Strong"/>
                <w:i/>
                <w:iCs/>
                <w:sz w:val="22"/>
                <w:szCs w:val="22"/>
              </w:rPr>
              <w:br/>
            </w:r>
            <w:r w:rsidR="001F2D78" w:rsidRPr="001F2330">
              <w:rPr>
                <w:rStyle w:val="Strong"/>
                <w:i/>
                <w:iCs/>
                <w:sz w:val="22"/>
                <w:szCs w:val="22"/>
              </w:rPr>
              <w:t xml:space="preserve">(Refer </w:t>
            </w:r>
            <w:r w:rsidRPr="001F2330">
              <w:rPr>
                <w:rStyle w:val="Strong"/>
                <w:i/>
                <w:iCs/>
                <w:sz w:val="22"/>
                <w:szCs w:val="22"/>
              </w:rPr>
              <w:t>clause 8 of the Head Agreement, Part B of Attachment 2 to Module 1 (Drupal Services)</w:t>
            </w:r>
          </w:p>
        </w:tc>
        <w:tc>
          <w:tcPr>
            <w:tcW w:w="5193" w:type="dxa"/>
            <w:tcBorders>
              <w:top w:val="single" w:sz="4" w:space="0" w:color="auto"/>
              <w:left w:val="single" w:sz="4" w:space="0" w:color="auto"/>
              <w:bottom w:val="single" w:sz="4" w:space="0" w:color="auto"/>
              <w:right w:val="single" w:sz="4" w:space="0" w:color="auto"/>
            </w:tcBorders>
          </w:tcPr>
          <w:p w14:paraId="67465337" w14:textId="4C65C9CA" w:rsidR="00707552" w:rsidRPr="00DD63E1" w:rsidRDefault="00707552" w:rsidP="00A434D0">
            <w:pPr>
              <w:spacing w:before="120" w:after="120" w:line="287" w:lineRule="auto"/>
              <w:ind w:left="95" w:right="60"/>
              <w:jc w:val="left"/>
              <w:rPr>
                <w:rFonts w:ascii="Arial" w:hAnsi="Arial" w:cs="Arial"/>
                <w:i/>
                <w:szCs w:val="22"/>
                <w:highlight w:val="lightGray"/>
                <w:lang w:val="en-AU" w:eastAsia="en-AU"/>
              </w:rPr>
            </w:pPr>
            <w:r w:rsidRPr="00DD63E1">
              <w:rPr>
                <w:rFonts w:ascii="Arial" w:hAnsi="Arial" w:cs="Arial"/>
                <w:iCs/>
                <w:szCs w:val="22"/>
                <w:lang w:val="en-AU" w:eastAsia="en-AU"/>
              </w:rPr>
              <w:t>[Insert text</w:t>
            </w:r>
            <w:r w:rsidR="00085CE6" w:rsidRPr="00DD63E1">
              <w:rPr>
                <w:rFonts w:ascii="Arial" w:hAnsi="Arial" w:cs="Arial"/>
                <w:iCs/>
                <w:szCs w:val="22"/>
                <w:lang w:val="en-AU" w:eastAsia="en-AU"/>
              </w:rPr>
              <w:t>]</w:t>
            </w:r>
          </w:p>
          <w:p w14:paraId="03CF20FC" w14:textId="6D40BAAC" w:rsidR="00707552" w:rsidRPr="004D5729" w:rsidRDefault="00A411FC" w:rsidP="00A434D0">
            <w:pPr>
              <w:spacing w:before="120" w:after="120" w:line="287" w:lineRule="auto"/>
              <w:ind w:left="95" w:right="60"/>
              <w:jc w:val="left"/>
              <w:rPr>
                <w:rFonts w:ascii="Arial" w:hAnsi="Arial" w:cs="Arial"/>
                <w:i/>
                <w:sz w:val="20"/>
                <w:highlight w:val="lightGray"/>
                <w:lang w:val="en-AU" w:eastAsia="en-AU"/>
              </w:rPr>
            </w:pPr>
            <w:r w:rsidRPr="00DD63E1">
              <w:rPr>
                <w:rFonts w:ascii="Arial" w:hAnsi="Arial" w:cs="Arial"/>
                <w:i/>
                <w:szCs w:val="22"/>
                <w:highlight w:val="lightGray"/>
                <w:lang w:val="en-AU" w:eastAsia="en-AU"/>
              </w:rPr>
              <w:t>[</w:t>
            </w:r>
            <w:r w:rsidR="00707552" w:rsidRPr="004D5729">
              <w:rPr>
                <w:rFonts w:ascii="Arial" w:hAnsi="Arial" w:cs="Arial"/>
                <w:i/>
                <w:sz w:val="20"/>
                <w:highlight w:val="lightGray"/>
                <w:lang w:val="en-AU" w:eastAsia="en-AU"/>
              </w:rPr>
              <w:t>Drafting notes for agency:</w:t>
            </w:r>
          </w:p>
          <w:p w14:paraId="281930D2" w14:textId="5B55A8C8" w:rsidR="00A411FC" w:rsidRPr="00094B71" w:rsidRDefault="00A411FC" w:rsidP="00A434D0">
            <w:pPr>
              <w:spacing w:before="120" w:after="120" w:line="287" w:lineRule="auto"/>
              <w:ind w:left="95" w:right="60"/>
              <w:jc w:val="left"/>
              <w:rPr>
                <w:rFonts w:eastAsia="Arial" w:cs="Arial"/>
                <w:i/>
                <w:sz w:val="19"/>
                <w:szCs w:val="19"/>
              </w:rPr>
            </w:pPr>
            <w:r w:rsidRPr="004D5729">
              <w:rPr>
                <w:rFonts w:ascii="Arial" w:hAnsi="Arial" w:cs="Arial"/>
                <w:i/>
                <w:sz w:val="20"/>
                <w:highlight w:val="lightGray"/>
                <w:lang w:val="en-AU" w:eastAsia="en-AU"/>
              </w:rPr>
              <w:t xml:space="preserve">Describe the Drupal Services required in a manner consistent with the </w:t>
            </w:r>
            <w:r w:rsidR="00877829" w:rsidRPr="004D5729">
              <w:rPr>
                <w:rFonts w:ascii="Arial" w:hAnsi="Arial" w:cs="Arial"/>
                <w:i/>
                <w:sz w:val="20"/>
                <w:highlight w:val="lightGray"/>
                <w:lang w:val="en-AU" w:eastAsia="en-AU"/>
              </w:rPr>
              <w:t>RFQ/</w:t>
            </w:r>
            <w:r w:rsidRPr="004D5729">
              <w:rPr>
                <w:rFonts w:ascii="Arial" w:hAnsi="Arial" w:cs="Arial"/>
                <w:i/>
                <w:sz w:val="20"/>
                <w:highlight w:val="lightGray"/>
                <w:lang w:val="en-AU" w:eastAsia="en-AU"/>
              </w:rPr>
              <w:t>Statement of Requirement</w:t>
            </w:r>
            <w:r w:rsidR="003F5354" w:rsidRPr="004D5729">
              <w:rPr>
                <w:rFonts w:ascii="Arial" w:hAnsi="Arial" w:cs="Arial"/>
                <w:i/>
                <w:sz w:val="20"/>
                <w:highlight w:val="lightGray"/>
                <w:lang w:val="en-AU" w:eastAsia="en-AU"/>
              </w:rPr>
              <w:t>s</w:t>
            </w:r>
            <w:r w:rsidRPr="004D5729">
              <w:rPr>
                <w:rFonts w:ascii="Arial" w:hAnsi="Arial" w:cs="Arial"/>
                <w:i/>
                <w:sz w:val="20"/>
                <w:highlight w:val="lightGray"/>
                <w:lang w:val="en-AU" w:eastAsia="en-AU"/>
              </w:rPr>
              <w:t xml:space="preserve"> and the </w:t>
            </w:r>
            <w:r w:rsidR="00877829" w:rsidRPr="004D5729">
              <w:rPr>
                <w:rFonts w:ascii="Arial" w:hAnsi="Arial" w:cs="Arial"/>
                <w:i/>
                <w:sz w:val="20"/>
                <w:highlight w:val="lightGray"/>
                <w:lang w:val="en-AU" w:eastAsia="en-AU"/>
              </w:rPr>
              <w:t xml:space="preserve">GovCMS Drupal Services Panel </w:t>
            </w:r>
            <w:r w:rsidRPr="004D5729">
              <w:rPr>
                <w:rFonts w:ascii="Arial" w:hAnsi="Arial" w:cs="Arial"/>
                <w:i/>
                <w:sz w:val="20"/>
                <w:highlight w:val="lightGray"/>
                <w:lang w:val="en-AU" w:eastAsia="en-AU"/>
              </w:rPr>
              <w:t xml:space="preserve">Product and Service Catalogue. The Drupal Services description should describe the specific Drupal Services required, </w:t>
            </w:r>
            <w:r w:rsidR="00BA4268" w:rsidRPr="004D5729">
              <w:rPr>
                <w:rFonts w:ascii="Arial" w:hAnsi="Arial" w:cs="Arial"/>
                <w:i/>
                <w:sz w:val="20"/>
                <w:highlight w:val="lightGray"/>
                <w:lang w:val="en-AU" w:eastAsia="en-AU"/>
              </w:rPr>
              <w:t>user</w:t>
            </w:r>
            <w:r w:rsidR="00C82743" w:rsidRPr="004D5729">
              <w:rPr>
                <w:rFonts w:ascii="Arial" w:hAnsi="Arial" w:cs="Arial"/>
                <w:i/>
                <w:sz w:val="20"/>
                <w:highlight w:val="lightGray"/>
                <w:lang w:val="en-AU" w:eastAsia="en-AU"/>
              </w:rPr>
              <w:t xml:space="preserve">-stories, technical </w:t>
            </w:r>
            <w:r w:rsidRPr="004D5729">
              <w:rPr>
                <w:rFonts w:ascii="Arial" w:hAnsi="Arial" w:cs="Arial"/>
                <w:i/>
                <w:sz w:val="20"/>
                <w:highlight w:val="lightGray"/>
                <w:lang w:val="en-AU" w:eastAsia="en-AU"/>
              </w:rPr>
              <w:t>specifications,</w:t>
            </w:r>
            <w:r w:rsidR="00C82743" w:rsidRPr="004D5729">
              <w:rPr>
                <w:rFonts w:ascii="Arial" w:hAnsi="Arial" w:cs="Arial"/>
                <w:i/>
                <w:sz w:val="20"/>
                <w:highlight w:val="lightGray"/>
                <w:lang w:val="en-AU" w:eastAsia="en-AU"/>
              </w:rPr>
              <w:t xml:space="preserve"> supporting documentation (</w:t>
            </w:r>
            <w:r w:rsidR="00CB6ACE" w:rsidRPr="004D5729">
              <w:rPr>
                <w:rFonts w:ascii="Arial" w:hAnsi="Arial" w:cs="Arial"/>
                <w:i/>
                <w:sz w:val="20"/>
                <w:highlight w:val="lightGray"/>
                <w:lang w:val="en-AU" w:eastAsia="en-AU"/>
              </w:rPr>
              <w:t>e</w:t>
            </w:r>
            <w:r w:rsidR="00DD63E1" w:rsidRPr="004D5729">
              <w:rPr>
                <w:rFonts w:ascii="Arial" w:hAnsi="Arial" w:cs="Arial"/>
                <w:i/>
                <w:sz w:val="20"/>
                <w:highlight w:val="lightGray"/>
                <w:lang w:val="en-AU" w:eastAsia="en-AU"/>
              </w:rPr>
              <w:t>.</w:t>
            </w:r>
            <w:r w:rsidR="00CB6ACE" w:rsidRPr="004D5729">
              <w:rPr>
                <w:rFonts w:ascii="Arial" w:hAnsi="Arial" w:cs="Arial"/>
                <w:i/>
                <w:sz w:val="20"/>
                <w:highlight w:val="lightGray"/>
                <w:lang w:val="en-AU" w:eastAsia="en-AU"/>
              </w:rPr>
              <w:t xml:space="preserve">g. </w:t>
            </w:r>
            <w:r w:rsidR="00C82743" w:rsidRPr="004D5729">
              <w:rPr>
                <w:rFonts w:ascii="Arial" w:hAnsi="Arial" w:cs="Arial"/>
                <w:i/>
                <w:sz w:val="20"/>
                <w:highlight w:val="lightGray"/>
                <w:lang w:val="en-AU" w:eastAsia="en-AU"/>
              </w:rPr>
              <w:t>technical, functional</w:t>
            </w:r>
            <w:r w:rsidR="00CB6ACE" w:rsidRPr="004D5729">
              <w:rPr>
                <w:rFonts w:ascii="Arial" w:hAnsi="Arial" w:cs="Arial"/>
                <w:i/>
                <w:sz w:val="20"/>
                <w:highlight w:val="lightGray"/>
                <w:lang w:val="en-AU" w:eastAsia="en-AU"/>
              </w:rPr>
              <w:t xml:space="preserve">, </w:t>
            </w:r>
            <w:r w:rsidR="00C82743" w:rsidRPr="004D5729">
              <w:rPr>
                <w:rFonts w:ascii="Arial" w:hAnsi="Arial" w:cs="Arial"/>
                <w:i/>
                <w:sz w:val="20"/>
                <w:highlight w:val="lightGray"/>
                <w:lang w:val="en-AU" w:eastAsia="en-AU"/>
              </w:rPr>
              <w:t>UAT</w:t>
            </w:r>
            <w:r w:rsidR="00CB6ACE" w:rsidRPr="004D5729">
              <w:rPr>
                <w:rFonts w:ascii="Arial" w:hAnsi="Arial" w:cs="Arial"/>
                <w:i/>
                <w:sz w:val="20"/>
                <w:highlight w:val="lightGray"/>
                <w:lang w:val="en-AU" w:eastAsia="en-AU"/>
              </w:rPr>
              <w:t>, SOPs, training, project documentation)</w:t>
            </w:r>
            <w:r w:rsidRPr="004D5729">
              <w:rPr>
                <w:rFonts w:ascii="Arial" w:hAnsi="Arial" w:cs="Arial"/>
                <w:i/>
                <w:sz w:val="20"/>
                <w:highlight w:val="lightGray"/>
                <w:lang w:val="en-AU" w:eastAsia="en-AU"/>
              </w:rPr>
              <w:t xml:space="preserve"> any </w:t>
            </w:r>
            <w:r w:rsidR="00CB6ACE" w:rsidRPr="004D5729">
              <w:rPr>
                <w:rFonts w:ascii="Arial" w:hAnsi="Arial" w:cs="Arial"/>
                <w:i/>
                <w:sz w:val="20"/>
                <w:highlight w:val="lightGray"/>
                <w:lang w:val="en-AU" w:eastAsia="en-AU"/>
              </w:rPr>
              <w:t>key m</w:t>
            </w:r>
            <w:r w:rsidRPr="004D5729">
              <w:rPr>
                <w:rFonts w:ascii="Arial" w:hAnsi="Arial" w:cs="Arial"/>
                <w:i/>
                <w:sz w:val="20"/>
                <w:highlight w:val="lightGray"/>
                <w:lang w:val="en-AU" w:eastAsia="en-AU"/>
              </w:rPr>
              <w:t>ilestones for delivery and installation dates, requirements for site preparation, any additional transition out requirements and any implementation activities or services including timelines etc.  Insert the performance or quality requirements for the Drupal Services and/or any specific outcomes required to be met for the Drupal Service.]</w:t>
            </w:r>
          </w:p>
        </w:tc>
      </w:tr>
    </w:tbl>
    <w:p w14:paraId="6E850559" w14:textId="41CCD635" w:rsidR="007C0925" w:rsidRDefault="007C0925" w:rsidP="00CB6ACE">
      <w:pPr>
        <w:rPr>
          <w:sz w:val="18"/>
          <w:szCs w:val="18"/>
        </w:rPr>
      </w:pPr>
      <w:r>
        <w:rPr>
          <w:sz w:val="18"/>
          <w:szCs w:val="18"/>
        </w:rPr>
        <w:br w:type="page"/>
      </w:r>
    </w:p>
    <w:tbl>
      <w:tblPr>
        <w:tblStyle w:val="TableGrid"/>
        <w:tblW w:w="9067" w:type="dxa"/>
        <w:tblLayout w:type="fixed"/>
        <w:tblLook w:val="04A0" w:firstRow="1" w:lastRow="0" w:firstColumn="1" w:lastColumn="0" w:noHBand="0" w:noVBand="1"/>
      </w:tblPr>
      <w:tblGrid>
        <w:gridCol w:w="421"/>
        <w:gridCol w:w="2957"/>
        <w:gridCol w:w="1374"/>
        <w:gridCol w:w="1383"/>
        <w:gridCol w:w="1375"/>
        <w:gridCol w:w="1557"/>
      </w:tblGrid>
      <w:tr w:rsidR="00CB6ACE" w14:paraId="6C7E68B2" w14:textId="77777777" w:rsidTr="00165089">
        <w:trPr>
          <w:tblHeader/>
        </w:trPr>
        <w:tc>
          <w:tcPr>
            <w:tcW w:w="9067" w:type="dxa"/>
            <w:gridSpan w:val="6"/>
            <w:shd w:val="clear" w:color="auto" w:fill="E7E6E6" w:themeFill="background2"/>
          </w:tcPr>
          <w:p w14:paraId="2DD20108" w14:textId="011DE9F3" w:rsidR="00CB6ACE" w:rsidRPr="00762DF0" w:rsidRDefault="00CB6ACE" w:rsidP="00BE7FD1">
            <w:pPr>
              <w:spacing w:before="120" w:after="120" w:line="287" w:lineRule="auto"/>
              <w:ind w:left="95" w:right="60"/>
              <w:jc w:val="left"/>
              <w:rPr>
                <w:rStyle w:val="Strong"/>
              </w:rPr>
            </w:pPr>
            <w:r w:rsidRPr="00BE7FD1">
              <w:rPr>
                <w:rStyle w:val="Strong"/>
                <w:lang w:eastAsia="en-US"/>
              </w:rPr>
              <w:lastRenderedPageBreak/>
              <w:t>Pricing</w:t>
            </w:r>
            <w:r w:rsidR="00A368C4">
              <w:rPr>
                <w:rStyle w:val="Strong"/>
                <w:lang w:eastAsia="en-US"/>
              </w:rPr>
              <w:t xml:space="preserve"> (Products and Services Guide)</w:t>
            </w:r>
            <w:r w:rsidR="00F9104C">
              <w:rPr>
                <w:rStyle w:val="Strong"/>
                <w:lang w:eastAsia="en-US"/>
              </w:rPr>
              <w:t>)</w:t>
            </w:r>
          </w:p>
        </w:tc>
      </w:tr>
      <w:tr w:rsidR="00762DF0" w14:paraId="660C6D79" w14:textId="77777777" w:rsidTr="00165089">
        <w:tc>
          <w:tcPr>
            <w:tcW w:w="421" w:type="dxa"/>
          </w:tcPr>
          <w:p w14:paraId="47068C98" w14:textId="77777777" w:rsidR="00762DF0" w:rsidRPr="00762DF0" w:rsidRDefault="00762DF0" w:rsidP="00762DF0">
            <w:pPr>
              <w:pStyle w:val="MENoIndent1"/>
              <w:spacing w:before="100" w:after="100"/>
              <w:textAlignment w:val="auto"/>
              <w:rPr>
                <w:rFonts w:cs="Arial"/>
                <w:b/>
                <w:sz w:val="21"/>
                <w:szCs w:val="21"/>
              </w:rPr>
            </w:pPr>
            <w:bookmarkStart w:id="0" w:name="OLE_LINK1"/>
          </w:p>
        </w:tc>
        <w:tc>
          <w:tcPr>
            <w:tcW w:w="2957" w:type="dxa"/>
          </w:tcPr>
          <w:p w14:paraId="614C7C75" w14:textId="0038F027" w:rsidR="00762DF0" w:rsidRPr="00DD63E1" w:rsidRDefault="00C760CD" w:rsidP="00DD63E1">
            <w:pPr>
              <w:pStyle w:val="MENoIndent1"/>
              <w:numPr>
                <w:ilvl w:val="0"/>
                <w:numId w:val="0"/>
              </w:numPr>
              <w:spacing w:before="120" w:after="120" w:line="240" w:lineRule="auto"/>
              <w:ind w:left="40"/>
              <w:textAlignment w:val="auto"/>
              <w:rPr>
                <w:rStyle w:val="Strong"/>
                <w:sz w:val="21"/>
                <w:szCs w:val="21"/>
              </w:rPr>
            </w:pPr>
            <w:r w:rsidRPr="00DD63E1">
              <w:rPr>
                <w:rStyle w:val="Strong"/>
                <w:sz w:val="21"/>
                <w:szCs w:val="21"/>
              </w:rPr>
              <w:t>Service i</w:t>
            </w:r>
            <w:r w:rsidR="00762DF0" w:rsidRPr="00DD63E1">
              <w:rPr>
                <w:rStyle w:val="Strong"/>
                <w:sz w:val="21"/>
                <w:szCs w:val="21"/>
              </w:rPr>
              <w:t>tem</w:t>
            </w:r>
            <w:r w:rsidR="005E2473" w:rsidRPr="00DD63E1">
              <w:rPr>
                <w:rStyle w:val="Strong"/>
                <w:sz w:val="21"/>
                <w:szCs w:val="21"/>
              </w:rPr>
              <w:t>s</w:t>
            </w:r>
            <w:r w:rsidRPr="00DD63E1">
              <w:rPr>
                <w:rStyle w:val="Strong"/>
                <w:sz w:val="21"/>
                <w:szCs w:val="21"/>
              </w:rPr>
              <w:br/>
              <w:t>(</w:t>
            </w:r>
            <w:r w:rsidR="00762DF0" w:rsidRPr="00DD63E1">
              <w:rPr>
                <w:rStyle w:val="Strong"/>
                <w:sz w:val="21"/>
                <w:szCs w:val="21"/>
              </w:rPr>
              <w:t xml:space="preserve">as per </w:t>
            </w:r>
            <w:r w:rsidR="00085BA8" w:rsidRPr="00DD63E1">
              <w:rPr>
                <w:rStyle w:val="Strong"/>
                <w:sz w:val="21"/>
                <w:szCs w:val="21"/>
              </w:rPr>
              <w:t xml:space="preserve">Panel </w:t>
            </w:r>
            <w:r w:rsidR="00B62878" w:rsidRPr="00DD63E1">
              <w:rPr>
                <w:rStyle w:val="Strong"/>
                <w:sz w:val="21"/>
                <w:szCs w:val="21"/>
              </w:rPr>
              <w:t xml:space="preserve">Supplier’s </w:t>
            </w:r>
            <w:r w:rsidR="00762DF0" w:rsidRPr="00DD63E1">
              <w:rPr>
                <w:rStyle w:val="Strong"/>
                <w:sz w:val="21"/>
                <w:szCs w:val="21"/>
              </w:rPr>
              <w:t>Category 1</w:t>
            </w:r>
            <w:r w:rsidR="005E2473" w:rsidRPr="00DD63E1">
              <w:rPr>
                <w:rStyle w:val="Strong"/>
                <w:sz w:val="21"/>
                <w:szCs w:val="21"/>
              </w:rPr>
              <w:t>, Category</w:t>
            </w:r>
            <w:r w:rsidR="003E2D27" w:rsidRPr="00DD63E1">
              <w:rPr>
                <w:rStyle w:val="Strong"/>
                <w:sz w:val="21"/>
                <w:szCs w:val="21"/>
              </w:rPr>
              <w:t xml:space="preserve"> </w:t>
            </w:r>
            <w:r w:rsidR="00762DF0" w:rsidRPr="00DD63E1">
              <w:rPr>
                <w:rStyle w:val="Strong"/>
                <w:sz w:val="21"/>
                <w:szCs w:val="21"/>
              </w:rPr>
              <w:t>2</w:t>
            </w:r>
            <w:r w:rsidR="005E2473" w:rsidRPr="00DD63E1">
              <w:rPr>
                <w:rStyle w:val="Strong"/>
                <w:sz w:val="21"/>
                <w:szCs w:val="21"/>
              </w:rPr>
              <w:t>,</w:t>
            </w:r>
            <w:r w:rsidR="00762DF0" w:rsidRPr="00DD63E1">
              <w:rPr>
                <w:rStyle w:val="Strong"/>
                <w:sz w:val="21"/>
                <w:szCs w:val="21"/>
              </w:rPr>
              <w:t xml:space="preserve"> </w:t>
            </w:r>
            <w:r w:rsidR="003E2D27" w:rsidRPr="00DD63E1">
              <w:rPr>
                <w:rStyle w:val="Strong"/>
                <w:sz w:val="21"/>
                <w:szCs w:val="21"/>
              </w:rPr>
              <w:t xml:space="preserve">or Category 3 services </w:t>
            </w:r>
            <w:r w:rsidR="00762DF0" w:rsidRPr="00DD63E1">
              <w:rPr>
                <w:rStyle w:val="Strong"/>
                <w:sz w:val="21"/>
                <w:szCs w:val="21"/>
              </w:rPr>
              <w:t>from the Drupal Services Panel Products and Services Guide</w:t>
            </w:r>
            <w:r w:rsidRPr="00DD63E1">
              <w:rPr>
                <w:rStyle w:val="Strong"/>
                <w:sz w:val="21"/>
                <w:szCs w:val="21"/>
              </w:rPr>
              <w:t>)</w:t>
            </w:r>
          </w:p>
        </w:tc>
        <w:tc>
          <w:tcPr>
            <w:tcW w:w="1374" w:type="dxa"/>
          </w:tcPr>
          <w:p w14:paraId="5A348186" w14:textId="60B8C4F5" w:rsidR="00802E0C" w:rsidRPr="00DD63E1" w:rsidRDefault="00762DF0" w:rsidP="00DD63E1">
            <w:pPr>
              <w:pStyle w:val="MENoIndent1"/>
              <w:numPr>
                <w:ilvl w:val="0"/>
                <w:numId w:val="0"/>
              </w:numPr>
              <w:spacing w:before="120" w:after="120" w:line="240" w:lineRule="auto"/>
              <w:ind w:left="40"/>
              <w:rPr>
                <w:rStyle w:val="Strong"/>
                <w:sz w:val="21"/>
                <w:szCs w:val="21"/>
              </w:rPr>
            </w:pPr>
            <w:r w:rsidRPr="00DD63E1">
              <w:rPr>
                <w:rStyle w:val="Strong"/>
                <w:sz w:val="21"/>
                <w:szCs w:val="21"/>
              </w:rPr>
              <w:t>Quantity</w:t>
            </w:r>
            <w:r w:rsidR="00C2574A" w:rsidRPr="00DD63E1">
              <w:rPr>
                <w:rStyle w:val="Strong"/>
                <w:sz w:val="21"/>
                <w:szCs w:val="21"/>
              </w:rPr>
              <w:br/>
            </w:r>
            <w:r w:rsidR="00802E0C" w:rsidRPr="00DD63E1">
              <w:rPr>
                <w:rStyle w:val="Strong"/>
                <w:sz w:val="21"/>
                <w:szCs w:val="21"/>
              </w:rPr>
              <w:t>(e.g. hours, days</w:t>
            </w:r>
            <w:r w:rsidR="00C2574A" w:rsidRPr="00DD63E1">
              <w:rPr>
                <w:rStyle w:val="Strong"/>
                <w:sz w:val="21"/>
                <w:szCs w:val="21"/>
              </w:rPr>
              <w:t>,</w:t>
            </w:r>
            <w:r w:rsidR="00802E0C" w:rsidRPr="00DD63E1">
              <w:rPr>
                <w:rStyle w:val="Strong"/>
                <w:sz w:val="21"/>
                <w:szCs w:val="21"/>
              </w:rPr>
              <w:t xml:space="preserve"> or </w:t>
            </w:r>
            <w:r w:rsidR="00E91CE0" w:rsidRPr="00DD63E1">
              <w:rPr>
                <w:rStyle w:val="Strong"/>
                <w:sz w:val="21"/>
                <w:szCs w:val="21"/>
              </w:rPr>
              <w:t>fixed price</w:t>
            </w:r>
            <w:r w:rsidR="00802E0C" w:rsidRPr="00DD63E1">
              <w:rPr>
                <w:rStyle w:val="Strong"/>
                <w:sz w:val="21"/>
                <w:szCs w:val="21"/>
              </w:rPr>
              <w:t>)</w:t>
            </w:r>
          </w:p>
        </w:tc>
        <w:tc>
          <w:tcPr>
            <w:tcW w:w="1383" w:type="dxa"/>
          </w:tcPr>
          <w:p w14:paraId="2B59E346" w14:textId="769E9304" w:rsidR="00762DF0" w:rsidRPr="00DD63E1" w:rsidRDefault="00762DF0" w:rsidP="00DD63E1">
            <w:pPr>
              <w:pStyle w:val="MENoIndent1"/>
              <w:numPr>
                <w:ilvl w:val="0"/>
                <w:numId w:val="0"/>
              </w:numPr>
              <w:spacing w:before="120" w:after="120" w:line="240" w:lineRule="auto"/>
              <w:ind w:left="40"/>
              <w:rPr>
                <w:rStyle w:val="Strong"/>
                <w:sz w:val="21"/>
                <w:szCs w:val="21"/>
              </w:rPr>
            </w:pPr>
            <w:r w:rsidRPr="00DD63E1">
              <w:rPr>
                <w:rStyle w:val="Strong"/>
                <w:sz w:val="21"/>
                <w:szCs w:val="21"/>
              </w:rPr>
              <w:t>Unit Cost</w:t>
            </w:r>
            <w:r w:rsidR="00C2574A" w:rsidRPr="00DD63E1">
              <w:rPr>
                <w:rStyle w:val="Strong"/>
                <w:sz w:val="21"/>
                <w:szCs w:val="21"/>
              </w:rPr>
              <w:br/>
              <w:t>(</w:t>
            </w:r>
            <w:r w:rsidRPr="00DD63E1">
              <w:rPr>
                <w:rStyle w:val="Strong"/>
                <w:sz w:val="21"/>
                <w:szCs w:val="21"/>
              </w:rPr>
              <w:t>as per Products and Services Guide</w:t>
            </w:r>
            <w:r w:rsidR="00C2574A" w:rsidRPr="00DD63E1">
              <w:rPr>
                <w:rStyle w:val="Strong"/>
                <w:sz w:val="21"/>
                <w:szCs w:val="21"/>
              </w:rPr>
              <w:t>)</w:t>
            </w:r>
          </w:p>
        </w:tc>
        <w:tc>
          <w:tcPr>
            <w:tcW w:w="1375" w:type="dxa"/>
          </w:tcPr>
          <w:p w14:paraId="3270B5FE" w14:textId="77777777" w:rsidR="00762DF0" w:rsidRPr="00DD63E1" w:rsidRDefault="00762DF0" w:rsidP="00DD63E1">
            <w:pPr>
              <w:pStyle w:val="MENoIndent1"/>
              <w:numPr>
                <w:ilvl w:val="0"/>
                <w:numId w:val="0"/>
              </w:numPr>
              <w:spacing w:before="120" w:after="120" w:line="240" w:lineRule="auto"/>
              <w:ind w:left="40"/>
              <w:rPr>
                <w:rStyle w:val="Strong"/>
                <w:sz w:val="21"/>
                <w:szCs w:val="21"/>
              </w:rPr>
            </w:pPr>
            <w:r w:rsidRPr="00DD63E1">
              <w:rPr>
                <w:rStyle w:val="Strong"/>
                <w:sz w:val="21"/>
                <w:szCs w:val="21"/>
              </w:rPr>
              <w:t>Total Cost</w:t>
            </w:r>
          </w:p>
        </w:tc>
        <w:tc>
          <w:tcPr>
            <w:tcW w:w="1557" w:type="dxa"/>
          </w:tcPr>
          <w:p w14:paraId="2902A8A4" w14:textId="3B5764F7" w:rsidR="00762DF0" w:rsidRPr="00DD63E1" w:rsidRDefault="00762DF0" w:rsidP="00DD63E1">
            <w:pPr>
              <w:pStyle w:val="MENoIndent1"/>
              <w:numPr>
                <w:ilvl w:val="0"/>
                <w:numId w:val="0"/>
              </w:numPr>
              <w:spacing w:before="120" w:after="120" w:line="240" w:lineRule="auto"/>
              <w:ind w:left="40"/>
              <w:rPr>
                <w:rStyle w:val="Strong"/>
                <w:sz w:val="21"/>
                <w:szCs w:val="21"/>
              </w:rPr>
            </w:pPr>
            <w:r w:rsidRPr="00DD63E1">
              <w:rPr>
                <w:rStyle w:val="Strong"/>
                <w:sz w:val="21"/>
                <w:szCs w:val="21"/>
              </w:rPr>
              <w:t>Cost to Agency</w:t>
            </w:r>
            <w:r w:rsidRPr="00DD63E1">
              <w:rPr>
                <w:rStyle w:val="Strong"/>
                <w:sz w:val="21"/>
                <w:szCs w:val="21"/>
              </w:rPr>
              <w:br/>
              <w:t>(inc</w:t>
            </w:r>
            <w:r w:rsidR="00D50084">
              <w:rPr>
                <w:rStyle w:val="Strong"/>
                <w:sz w:val="21"/>
                <w:szCs w:val="21"/>
              </w:rPr>
              <w:t>luding</w:t>
            </w:r>
            <w:r w:rsidRPr="00DD63E1">
              <w:rPr>
                <w:rStyle w:val="Strong"/>
                <w:sz w:val="21"/>
                <w:szCs w:val="21"/>
              </w:rPr>
              <w:t xml:space="preserve"> discount)</w:t>
            </w:r>
          </w:p>
        </w:tc>
      </w:tr>
      <w:tr w:rsidR="00802E0C" w:rsidRPr="00057276" w14:paraId="30F9E47A" w14:textId="77777777" w:rsidTr="00165089">
        <w:tc>
          <w:tcPr>
            <w:tcW w:w="9067" w:type="dxa"/>
            <w:gridSpan w:val="6"/>
          </w:tcPr>
          <w:p w14:paraId="05D0A941" w14:textId="4317E2C4" w:rsidR="00802E0C" w:rsidRPr="00152F82" w:rsidRDefault="00802E0C" w:rsidP="00C3677C">
            <w:pPr>
              <w:pStyle w:val="BodyText"/>
              <w:jc w:val="left"/>
              <w:rPr>
                <w:rFonts w:ascii="Arial" w:hAnsi="Arial" w:cs="Arial"/>
                <w:i/>
                <w:color w:val="808080" w:themeColor="background1" w:themeShade="80"/>
                <w:sz w:val="18"/>
                <w:szCs w:val="18"/>
              </w:rPr>
            </w:pPr>
            <w:r w:rsidRPr="00A11F95">
              <w:rPr>
                <w:rFonts w:ascii="Arial" w:hAnsi="Arial" w:cs="Arial"/>
                <w:i/>
                <w:sz w:val="18"/>
                <w:szCs w:val="18"/>
                <w:shd w:val="clear" w:color="auto" w:fill="E7E6E6" w:themeFill="background2"/>
              </w:rPr>
              <w:t>(Drafting notes</w:t>
            </w:r>
            <w:r w:rsidR="000B1C10" w:rsidRPr="00A11F95">
              <w:rPr>
                <w:rFonts w:ascii="Arial" w:hAnsi="Arial" w:cs="Arial"/>
                <w:i/>
                <w:sz w:val="18"/>
                <w:szCs w:val="18"/>
                <w:shd w:val="clear" w:color="auto" w:fill="E7E6E6" w:themeFill="background2"/>
              </w:rPr>
              <w:t xml:space="preserve"> for agency</w:t>
            </w:r>
            <w:r w:rsidRPr="00A11F95">
              <w:rPr>
                <w:rFonts w:ascii="Arial" w:hAnsi="Arial" w:cs="Arial"/>
                <w:i/>
                <w:sz w:val="18"/>
                <w:szCs w:val="18"/>
                <w:shd w:val="clear" w:color="auto" w:fill="E7E6E6" w:themeFill="background2"/>
              </w:rPr>
              <w:t xml:space="preserve">: </w:t>
            </w:r>
            <w:r w:rsidR="00C3677C" w:rsidRPr="00A11F95">
              <w:rPr>
                <w:rFonts w:ascii="Arial" w:hAnsi="Arial" w:cs="Arial"/>
                <w:i/>
                <w:sz w:val="18"/>
                <w:szCs w:val="18"/>
                <w:shd w:val="clear" w:color="auto" w:fill="E7E6E6" w:themeFill="background2"/>
              </w:rPr>
              <w:t xml:space="preserve">the table must be used in the format presented; Contractor’s permitted Deliverables and Categories of Deliverables and Services and Pricing </w:t>
            </w:r>
            <w:r w:rsidRPr="00A11F95">
              <w:rPr>
                <w:rFonts w:ascii="Arial" w:hAnsi="Arial" w:cs="Arial"/>
                <w:i/>
                <w:sz w:val="18"/>
                <w:szCs w:val="18"/>
                <w:shd w:val="clear" w:color="auto" w:fill="E7E6E6" w:themeFill="background2"/>
              </w:rPr>
              <w:t xml:space="preserve">for the Deliverables are specified in </w:t>
            </w:r>
            <w:r w:rsidR="00C3677C" w:rsidRPr="00A11F95">
              <w:rPr>
                <w:rFonts w:ascii="Arial" w:hAnsi="Arial" w:cs="Arial"/>
                <w:i/>
                <w:sz w:val="18"/>
                <w:szCs w:val="18"/>
                <w:shd w:val="clear" w:color="auto" w:fill="E7E6E6" w:themeFill="background2"/>
              </w:rPr>
              <w:t>the GovCMS Drupal Services Pricebook (</w:t>
            </w:r>
            <w:r w:rsidRPr="00A11F95">
              <w:rPr>
                <w:rFonts w:ascii="Arial" w:hAnsi="Arial" w:cs="Arial"/>
                <w:i/>
                <w:sz w:val="18"/>
                <w:szCs w:val="18"/>
                <w:shd w:val="clear" w:color="auto" w:fill="E7E6E6" w:themeFill="background2"/>
              </w:rPr>
              <w:t>Module 1 Attachment 2</w:t>
            </w:r>
            <w:r w:rsidR="00C3677C" w:rsidRPr="00A11F95">
              <w:rPr>
                <w:rFonts w:ascii="Arial" w:hAnsi="Arial" w:cs="Arial"/>
                <w:i/>
                <w:sz w:val="18"/>
                <w:szCs w:val="18"/>
                <w:shd w:val="clear" w:color="auto" w:fill="E7E6E6" w:themeFill="background2"/>
              </w:rPr>
              <w:t xml:space="preserve"> </w:t>
            </w:r>
            <w:r w:rsidRPr="00A11F95">
              <w:rPr>
                <w:rFonts w:ascii="Arial" w:hAnsi="Arial" w:cs="Arial"/>
                <w:i/>
                <w:sz w:val="18"/>
                <w:szCs w:val="18"/>
                <w:shd w:val="clear" w:color="auto" w:fill="E7E6E6" w:themeFill="background2"/>
              </w:rPr>
              <w:t>Part B</w:t>
            </w:r>
            <w:r w:rsidR="00C3677C" w:rsidRPr="00A11F95">
              <w:rPr>
                <w:rFonts w:ascii="Arial" w:hAnsi="Arial" w:cs="Arial"/>
                <w:i/>
                <w:sz w:val="18"/>
                <w:szCs w:val="18"/>
                <w:shd w:val="clear" w:color="auto" w:fill="E7E6E6" w:themeFill="background2"/>
              </w:rPr>
              <w:t xml:space="preserve"> of the Head Agreement)</w:t>
            </w:r>
            <w:r w:rsidR="00A11F95">
              <w:rPr>
                <w:rStyle w:val="Strong"/>
                <w:lang w:eastAsia="en-US"/>
              </w:rPr>
              <w:t xml:space="preserve"> </w:t>
            </w:r>
            <w:r w:rsidR="00A11F95">
              <w:rPr>
                <w:rStyle w:val="Strong"/>
                <w:lang w:eastAsia="en-US"/>
              </w:rPr>
              <w:br/>
            </w:r>
            <w:r w:rsidR="00A11F95" w:rsidRPr="00A11F95">
              <w:rPr>
                <w:rStyle w:val="Strong"/>
                <w:b w:val="0"/>
                <w:bCs w:val="0"/>
                <w:sz w:val="20"/>
                <w:lang w:eastAsia="en-US"/>
              </w:rPr>
              <w:t>(</w:t>
            </w:r>
            <w:r w:rsidR="00A11F95" w:rsidRPr="00A11F95">
              <w:rPr>
                <w:rStyle w:val="Strong"/>
                <w:b w:val="0"/>
                <w:bCs w:val="0"/>
                <w:i/>
                <w:iCs/>
                <w:sz w:val="20"/>
                <w:lang w:eastAsia="en-US"/>
              </w:rPr>
              <w:t>link</w:t>
            </w:r>
            <w:r w:rsidR="00A11F95" w:rsidRPr="00A11F95">
              <w:rPr>
                <w:rStyle w:val="Strong"/>
                <w:sz w:val="20"/>
                <w:lang w:eastAsia="en-US"/>
              </w:rPr>
              <w:t xml:space="preserve"> </w:t>
            </w:r>
            <w:hyperlink r:id="rId17" w:history="1">
              <w:r w:rsidR="00A11F95">
                <w:rPr>
                  <w:rStyle w:val="Hyperlink"/>
                  <w:rFonts w:ascii="Arial" w:eastAsia="STZhongsong" w:hAnsi="Arial" w:cs="Arial"/>
                </w:rPr>
                <w:t>Products and Services Guide</w:t>
              </w:r>
            </w:hyperlink>
          </w:p>
        </w:tc>
      </w:tr>
      <w:tr w:rsidR="00A411FC" w:rsidRPr="00057276" w14:paraId="52FB0E59" w14:textId="77777777" w:rsidTr="00165089">
        <w:tc>
          <w:tcPr>
            <w:tcW w:w="3378" w:type="dxa"/>
            <w:gridSpan w:val="2"/>
          </w:tcPr>
          <w:p w14:paraId="7DBEE931" w14:textId="77777777" w:rsidR="00A411FC" w:rsidRPr="00A34DC2" w:rsidRDefault="00A411FC" w:rsidP="00A434D0">
            <w:pPr>
              <w:pStyle w:val="BodyText"/>
              <w:jc w:val="left"/>
              <w:rPr>
                <w:rFonts w:ascii="Arial" w:hAnsi="Arial" w:cs="Arial"/>
                <w:i/>
                <w:color w:val="808080" w:themeColor="background1" w:themeShade="80"/>
              </w:rPr>
            </w:pPr>
            <w:r w:rsidRPr="00A34DC2">
              <w:rPr>
                <w:rFonts w:ascii="Arial" w:hAnsi="Arial" w:cs="Arial"/>
                <w:i/>
                <w:color w:val="808080" w:themeColor="background1" w:themeShade="80"/>
              </w:rPr>
              <w:t>(e.g. Drupal theme builder)</w:t>
            </w:r>
          </w:p>
        </w:tc>
        <w:tc>
          <w:tcPr>
            <w:tcW w:w="1374" w:type="dxa"/>
          </w:tcPr>
          <w:p w14:paraId="20050AF1" w14:textId="77777777" w:rsidR="00A411FC" w:rsidRPr="00A34DC2" w:rsidRDefault="00A411FC" w:rsidP="00A015FE">
            <w:pPr>
              <w:pStyle w:val="BodyText"/>
              <w:jc w:val="right"/>
              <w:rPr>
                <w:rFonts w:ascii="Arial" w:hAnsi="Arial" w:cs="Arial"/>
                <w:i/>
                <w:color w:val="808080" w:themeColor="background1" w:themeShade="80"/>
              </w:rPr>
            </w:pPr>
            <w:r w:rsidRPr="00A34DC2">
              <w:rPr>
                <w:rFonts w:ascii="Arial" w:hAnsi="Arial" w:cs="Arial"/>
                <w:i/>
                <w:color w:val="808080" w:themeColor="background1" w:themeShade="80"/>
              </w:rPr>
              <w:t>(</w:t>
            </w:r>
            <w:r w:rsidR="00993D1A" w:rsidRPr="00A34DC2">
              <w:rPr>
                <w:rFonts w:ascii="Arial" w:hAnsi="Arial" w:cs="Arial"/>
                <w:i/>
                <w:color w:val="808080" w:themeColor="background1" w:themeShade="80"/>
              </w:rPr>
              <w:t>20</w:t>
            </w:r>
            <w:r w:rsidRPr="00A34DC2">
              <w:rPr>
                <w:rFonts w:ascii="Arial" w:hAnsi="Arial" w:cs="Arial"/>
                <w:i/>
                <w:color w:val="808080" w:themeColor="background1" w:themeShade="80"/>
              </w:rPr>
              <w:t>days)</w:t>
            </w:r>
          </w:p>
        </w:tc>
        <w:tc>
          <w:tcPr>
            <w:tcW w:w="1383" w:type="dxa"/>
          </w:tcPr>
          <w:p w14:paraId="7C81890D" w14:textId="77777777" w:rsidR="00A411FC" w:rsidRPr="00A34DC2" w:rsidRDefault="00A411FC" w:rsidP="00A015FE">
            <w:pPr>
              <w:pStyle w:val="BodyText"/>
              <w:jc w:val="right"/>
              <w:rPr>
                <w:rFonts w:ascii="Arial" w:hAnsi="Arial" w:cs="Arial"/>
                <w:i/>
                <w:color w:val="808080" w:themeColor="background1" w:themeShade="80"/>
              </w:rPr>
            </w:pPr>
            <w:r w:rsidRPr="00A34DC2">
              <w:rPr>
                <w:rFonts w:ascii="Arial" w:hAnsi="Arial" w:cs="Arial"/>
                <w:i/>
                <w:color w:val="808080" w:themeColor="background1" w:themeShade="80"/>
              </w:rPr>
              <w:t>($800/day)</w:t>
            </w:r>
          </w:p>
        </w:tc>
        <w:tc>
          <w:tcPr>
            <w:tcW w:w="1375" w:type="dxa"/>
          </w:tcPr>
          <w:p w14:paraId="1073BF32" w14:textId="4B4FB30F" w:rsidR="00A411FC" w:rsidRPr="00A34DC2" w:rsidRDefault="00A411FC" w:rsidP="00A015FE">
            <w:pPr>
              <w:pStyle w:val="BodyText"/>
              <w:jc w:val="right"/>
              <w:rPr>
                <w:rFonts w:ascii="Arial" w:hAnsi="Arial" w:cs="Arial"/>
                <w:i/>
                <w:color w:val="808080" w:themeColor="background1" w:themeShade="80"/>
              </w:rPr>
            </w:pPr>
            <w:r w:rsidRPr="00A34DC2">
              <w:rPr>
                <w:rFonts w:ascii="Arial" w:hAnsi="Arial" w:cs="Arial"/>
                <w:i/>
                <w:color w:val="808080" w:themeColor="background1" w:themeShade="80"/>
              </w:rPr>
              <w:t>($16,000</w:t>
            </w:r>
            <w:r w:rsidR="00BD72D4">
              <w:rPr>
                <w:rFonts w:ascii="Arial" w:hAnsi="Arial" w:cs="Arial"/>
                <w:i/>
                <w:color w:val="808080" w:themeColor="background1" w:themeShade="80"/>
              </w:rPr>
              <w:t>.00</w:t>
            </w:r>
            <w:r w:rsidRPr="00A34DC2">
              <w:rPr>
                <w:rFonts w:ascii="Arial" w:hAnsi="Arial" w:cs="Arial"/>
                <w:i/>
                <w:color w:val="808080" w:themeColor="background1" w:themeShade="80"/>
              </w:rPr>
              <w:t>)</w:t>
            </w:r>
          </w:p>
        </w:tc>
        <w:tc>
          <w:tcPr>
            <w:tcW w:w="1557" w:type="dxa"/>
          </w:tcPr>
          <w:p w14:paraId="437AA43A" w14:textId="5BA581DD" w:rsidR="00A411FC" w:rsidRPr="00A34DC2" w:rsidRDefault="00A411FC" w:rsidP="00A015FE">
            <w:pPr>
              <w:pStyle w:val="BodyText"/>
              <w:jc w:val="right"/>
              <w:rPr>
                <w:rFonts w:ascii="Arial" w:hAnsi="Arial" w:cs="Arial"/>
                <w:i/>
                <w:color w:val="808080" w:themeColor="background1" w:themeShade="80"/>
              </w:rPr>
            </w:pPr>
            <w:r w:rsidRPr="00A34DC2">
              <w:rPr>
                <w:rFonts w:ascii="Arial" w:hAnsi="Arial" w:cs="Arial"/>
                <w:i/>
                <w:color w:val="808080" w:themeColor="background1" w:themeShade="80"/>
              </w:rPr>
              <w:t>($12,000</w:t>
            </w:r>
            <w:r w:rsidR="00BD72D4">
              <w:rPr>
                <w:rFonts w:ascii="Arial" w:hAnsi="Arial" w:cs="Arial"/>
                <w:i/>
                <w:color w:val="808080" w:themeColor="background1" w:themeShade="80"/>
              </w:rPr>
              <w:t>.00</w:t>
            </w:r>
            <w:r w:rsidRPr="00A34DC2">
              <w:rPr>
                <w:rFonts w:ascii="Arial" w:hAnsi="Arial" w:cs="Arial"/>
                <w:i/>
                <w:color w:val="808080" w:themeColor="background1" w:themeShade="80"/>
              </w:rPr>
              <w:t>)</w:t>
            </w:r>
          </w:p>
        </w:tc>
      </w:tr>
      <w:tr w:rsidR="00A411FC" w:rsidRPr="00D82F82" w14:paraId="49997ADD" w14:textId="77777777" w:rsidTr="00165089">
        <w:tc>
          <w:tcPr>
            <w:tcW w:w="3378" w:type="dxa"/>
            <w:gridSpan w:val="2"/>
          </w:tcPr>
          <w:p w14:paraId="04625EE7" w14:textId="7ED7F321" w:rsidR="00A411FC" w:rsidRPr="00A34DC2" w:rsidRDefault="00A015FE" w:rsidP="00A015FE">
            <w:pPr>
              <w:pStyle w:val="BodyText"/>
              <w:spacing w:line="240" w:lineRule="auto"/>
              <w:jc w:val="left"/>
              <w:rPr>
                <w:rFonts w:ascii="Arial" w:hAnsi="Arial" w:cs="Arial"/>
                <w:i/>
                <w:color w:val="808080" w:themeColor="background1" w:themeShade="80"/>
              </w:rPr>
            </w:pPr>
            <w:r w:rsidRPr="00A34DC2">
              <w:rPr>
                <w:rFonts w:ascii="Arial" w:hAnsi="Arial" w:cs="Arial"/>
                <w:i/>
                <w:color w:val="808080" w:themeColor="background1" w:themeShade="80"/>
              </w:rPr>
              <w:t xml:space="preserve">(e.g. Category 2 </w:t>
            </w:r>
            <w:r w:rsidR="00BA38DB">
              <w:rPr>
                <w:rFonts w:ascii="Arial" w:hAnsi="Arial" w:cs="Arial"/>
                <w:i/>
                <w:color w:val="808080" w:themeColor="background1" w:themeShade="80"/>
              </w:rPr>
              <w:t xml:space="preserve">(fixed-priced) </w:t>
            </w:r>
            <w:r w:rsidRPr="00A34DC2">
              <w:rPr>
                <w:rFonts w:ascii="Arial" w:hAnsi="Arial" w:cs="Arial"/>
                <w:i/>
                <w:color w:val="808080" w:themeColor="background1" w:themeShade="80"/>
              </w:rPr>
              <w:t>Monthly Application Support package 10 hour)</w:t>
            </w:r>
          </w:p>
        </w:tc>
        <w:tc>
          <w:tcPr>
            <w:tcW w:w="1374" w:type="dxa"/>
          </w:tcPr>
          <w:p w14:paraId="4CDF6CFA" w14:textId="62E16AE2" w:rsidR="00A411FC" w:rsidRPr="00A34DC2" w:rsidRDefault="00A015FE" w:rsidP="00A015FE">
            <w:pPr>
              <w:pStyle w:val="BodyText"/>
              <w:spacing w:line="240" w:lineRule="auto"/>
              <w:jc w:val="right"/>
              <w:rPr>
                <w:rFonts w:ascii="Arial" w:hAnsi="Arial" w:cs="Arial"/>
                <w:i/>
                <w:color w:val="808080" w:themeColor="background1" w:themeShade="80"/>
              </w:rPr>
            </w:pPr>
            <w:r w:rsidRPr="00A34DC2">
              <w:rPr>
                <w:rFonts w:ascii="Arial" w:hAnsi="Arial" w:cs="Arial"/>
                <w:i/>
                <w:color w:val="808080" w:themeColor="background1" w:themeShade="80"/>
              </w:rPr>
              <w:t xml:space="preserve">Contract term </w:t>
            </w:r>
            <w:r w:rsidR="009B6D10">
              <w:rPr>
                <w:rFonts w:ascii="Arial" w:hAnsi="Arial" w:cs="Arial"/>
                <w:i/>
                <w:color w:val="808080" w:themeColor="background1" w:themeShade="80"/>
              </w:rPr>
              <w:t xml:space="preserve">up to </w:t>
            </w:r>
            <w:r w:rsidRPr="00A34DC2">
              <w:rPr>
                <w:rFonts w:ascii="Arial" w:hAnsi="Arial" w:cs="Arial"/>
                <w:i/>
                <w:color w:val="808080" w:themeColor="background1" w:themeShade="80"/>
              </w:rPr>
              <w:t>12months</w:t>
            </w:r>
          </w:p>
        </w:tc>
        <w:tc>
          <w:tcPr>
            <w:tcW w:w="1383" w:type="dxa"/>
          </w:tcPr>
          <w:p w14:paraId="3264A157" w14:textId="5560FB5F" w:rsidR="00A411FC" w:rsidRPr="00A34DC2" w:rsidRDefault="00A015FE" w:rsidP="00A015FE">
            <w:pPr>
              <w:pStyle w:val="BodyText"/>
              <w:spacing w:line="240" w:lineRule="auto"/>
              <w:jc w:val="right"/>
              <w:rPr>
                <w:rFonts w:ascii="Arial" w:hAnsi="Arial" w:cs="Arial"/>
                <w:i/>
                <w:color w:val="808080" w:themeColor="background1" w:themeShade="80"/>
              </w:rPr>
            </w:pPr>
            <w:r w:rsidRPr="00A34DC2">
              <w:rPr>
                <w:rFonts w:ascii="Arial" w:hAnsi="Arial" w:cs="Arial"/>
                <w:i/>
                <w:color w:val="808080" w:themeColor="background1" w:themeShade="80"/>
              </w:rPr>
              <w:t>($2,000</w:t>
            </w:r>
            <w:r w:rsidR="00BA38DB">
              <w:rPr>
                <w:rFonts w:ascii="Arial" w:hAnsi="Arial" w:cs="Arial"/>
                <w:i/>
                <w:color w:val="808080" w:themeColor="background1" w:themeShade="80"/>
              </w:rPr>
              <w:t>/</w:t>
            </w:r>
            <w:r w:rsidR="00F01757">
              <w:rPr>
                <w:rFonts w:ascii="Arial" w:hAnsi="Arial" w:cs="Arial"/>
                <w:i/>
                <w:color w:val="808080" w:themeColor="background1" w:themeShade="80"/>
              </w:rPr>
              <w:t xml:space="preserve"> </w:t>
            </w:r>
            <w:r w:rsidRPr="00A34DC2">
              <w:rPr>
                <w:rFonts w:ascii="Arial" w:hAnsi="Arial" w:cs="Arial"/>
                <w:i/>
                <w:color w:val="808080" w:themeColor="background1" w:themeShade="80"/>
              </w:rPr>
              <w:t>month)</w:t>
            </w:r>
          </w:p>
        </w:tc>
        <w:tc>
          <w:tcPr>
            <w:tcW w:w="1375" w:type="dxa"/>
          </w:tcPr>
          <w:p w14:paraId="598E5D5F" w14:textId="430CB746" w:rsidR="00A411FC" w:rsidRPr="00A34DC2" w:rsidRDefault="00A015FE" w:rsidP="00A015FE">
            <w:pPr>
              <w:pStyle w:val="BodyText"/>
              <w:jc w:val="right"/>
              <w:rPr>
                <w:rFonts w:ascii="Arial" w:hAnsi="Arial" w:cs="Arial"/>
                <w:i/>
                <w:color w:val="808080" w:themeColor="background1" w:themeShade="80"/>
              </w:rPr>
            </w:pPr>
            <w:r w:rsidRPr="00A34DC2">
              <w:rPr>
                <w:rFonts w:ascii="Arial" w:hAnsi="Arial" w:cs="Arial"/>
                <w:i/>
                <w:color w:val="808080" w:themeColor="background1" w:themeShade="80"/>
              </w:rPr>
              <w:t>($24,000</w:t>
            </w:r>
            <w:r w:rsidR="00BD72D4">
              <w:rPr>
                <w:rFonts w:ascii="Arial" w:hAnsi="Arial" w:cs="Arial"/>
                <w:i/>
                <w:color w:val="808080" w:themeColor="background1" w:themeShade="80"/>
              </w:rPr>
              <w:t>.00</w:t>
            </w:r>
            <w:r w:rsidRPr="00A34DC2">
              <w:rPr>
                <w:rFonts w:ascii="Arial" w:hAnsi="Arial" w:cs="Arial"/>
                <w:i/>
                <w:color w:val="808080" w:themeColor="background1" w:themeShade="80"/>
              </w:rPr>
              <w:t>)</w:t>
            </w:r>
          </w:p>
        </w:tc>
        <w:tc>
          <w:tcPr>
            <w:tcW w:w="1557" w:type="dxa"/>
          </w:tcPr>
          <w:p w14:paraId="45A0EC63" w14:textId="25B541E8" w:rsidR="00A411FC" w:rsidRPr="00A34DC2" w:rsidRDefault="00A015FE" w:rsidP="00A015FE">
            <w:pPr>
              <w:pStyle w:val="BodyText"/>
              <w:jc w:val="right"/>
              <w:rPr>
                <w:rFonts w:ascii="Arial" w:hAnsi="Arial" w:cs="Arial"/>
                <w:i/>
                <w:color w:val="808080" w:themeColor="background1" w:themeShade="80"/>
              </w:rPr>
            </w:pPr>
            <w:r w:rsidRPr="00A34DC2">
              <w:rPr>
                <w:rFonts w:ascii="Arial" w:hAnsi="Arial" w:cs="Arial"/>
                <w:i/>
                <w:color w:val="808080" w:themeColor="background1" w:themeShade="80"/>
              </w:rPr>
              <w:t>($24,000</w:t>
            </w:r>
            <w:r w:rsidR="00BD72D4">
              <w:rPr>
                <w:rFonts w:ascii="Arial" w:hAnsi="Arial" w:cs="Arial"/>
                <w:i/>
                <w:color w:val="808080" w:themeColor="background1" w:themeShade="80"/>
              </w:rPr>
              <w:t>.00</w:t>
            </w:r>
            <w:r w:rsidRPr="00A34DC2">
              <w:rPr>
                <w:rFonts w:ascii="Arial" w:hAnsi="Arial" w:cs="Arial"/>
                <w:i/>
                <w:color w:val="808080" w:themeColor="background1" w:themeShade="80"/>
              </w:rPr>
              <w:t>)</w:t>
            </w:r>
          </w:p>
        </w:tc>
      </w:tr>
      <w:tr w:rsidR="00A411FC" w:rsidRPr="00D82F82" w14:paraId="3EFD384D" w14:textId="77777777" w:rsidTr="00165089">
        <w:tc>
          <w:tcPr>
            <w:tcW w:w="3378" w:type="dxa"/>
            <w:gridSpan w:val="2"/>
          </w:tcPr>
          <w:p w14:paraId="200B5584" w14:textId="2859A000" w:rsidR="00A411FC" w:rsidRPr="00A34DC2" w:rsidRDefault="00A411FC" w:rsidP="00A434D0">
            <w:pPr>
              <w:pStyle w:val="BodyText"/>
              <w:jc w:val="left"/>
              <w:rPr>
                <w:rFonts w:ascii="Arial" w:hAnsi="Arial" w:cs="Arial"/>
              </w:rPr>
            </w:pPr>
          </w:p>
        </w:tc>
        <w:tc>
          <w:tcPr>
            <w:tcW w:w="1374" w:type="dxa"/>
          </w:tcPr>
          <w:p w14:paraId="6DDC6BA3" w14:textId="77777777" w:rsidR="00A411FC" w:rsidRPr="00A34DC2" w:rsidRDefault="00A411FC" w:rsidP="00A015FE">
            <w:pPr>
              <w:pStyle w:val="BodyText"/>
              <w:jc w:val="right"/>
              <w:rPr>
                <w:rFonts w:ascii="Arial" w:hAnsi="Arial" w:cs="Arial"/>
              </w:rPr>
            </w:pPr>
          </w:p>
        </w:tc>
        <w:tc>
          <w:tcPr>
            <w:tcW w:w="1383" w:type="dxa"/>
          </w:tcPr>
          <w:p w14:paraId="3C1A3F61" w14:textId="77777777" w:rsidR="00A411FC" w:rsidRPr="00A34DC2" w:rsidRDefault="00A411FC" w:rsidP="00A015FE">
            <w:pPr>
              <w:pStyle w:val="BodyText"/>
              <w:jc w:val="right"/>
              <w:rPr>
                <w:rFonts w:ascii="Arial" w:hAnsi="Arial" w:cs="Arial"/>
              </w:rPr>
            </w:pPr>
          </w:p>
        </w:tc>
        <w:tc>
          <w:tcPr>
            <w:tcW w:w="1375" w:type="dxa"/>
          </w:tcPr>
          <w:p w14:paraId="55FE4D1F" w14:textId="77777777" w:rsidR="00A411FC" w:rsidRPr="00A34DC2" w:rsidRDefault="00A411FC" w:rsidP="00A015FE">
            <w:pPr>
              <w:pStyle w:val="BodyText"/>
              <w:jc w:val="right"/>
              <w:rPr>
                <w:rFonts w:ascii="Arial" w:hAnsi="Arial" w:cs="Arial"/>
              </w:rPr>
            </w:pPr>
          </w:p>
        </w:tc>
        <w:tc>
          <w:tcPr>
            <w:tcW w:w="1557" w:type="dxa"/>
          </w:tcPr>
          <w:p w14:paraId="17E172C9" w14:textId="77777777" w:rsidR="00A411FC" w:rsidRPr="00A34DC2" w:rsidRDefault="00A411FC" w:rsidP="00A015FE">
            <w:pPr>
              <w:pStyle w:val="BodyText"/>
              <w:jc w:val="right"/>
              <w:rPr>
                <w:rFonts w:ascii="Arial" w:hAnsi="Arial" w:cs="Arial"/>
              </w:rPr>
            </w:pPr>
          </w:p>
        </w:tc>
      </w:tr>
      <w:tr w:rsidR="00A015FE" w:rsidRPr="00D82F82" w14:paraId="3A8D178D" w14:textId="77777777" w:rsidTr="00165089">
        <w:tc>
          <w:tcPr>
            <w:tcW w:w="3378" w:type="dxa"/>
            <w:gridSpan w:val="2"/>
          </w:tcPr>
          <w:p w14:paraId="51680BCC" w14:textId="77777777" w:rsidR="00A015FE" w:rsidRPr="00A34DC2" w:rsidRDefault="00A015FE" w:rsidP="00A434D0">
            <w:pPr>
              <w:pStyle w:val="BodyText"/>
              <w:jc w:val="left"/>
              <w:rPr>
                <w:rFonts w:ascii="Arial" w:hAnsi="Arial" w:cs="Arial"/>
              </w:rPr>
            </w:pPr>
          </w:p>
        </w:tc>
        <w:tc>
          <w:tcPr>
            <w:tcW w:w="1374" w:type="dxa"/>
          </w:tcPr>
          <w:p w14:paraId="1F9977D7" w14:textId="77777777" w:rsidR="00A015FE" w:rsidRPr="00A34DC2" w:rsidRDefault="00A015FE" w:rsidP="00A015FE">
            <w:pPr>
              <w:pStyle w:val="BodyText"/>
              <w:jc w:val="right"/>
              <w:rPr>
                <w:rFonts w:ascii="Arial" w:hAnsi="Arial" w:cs="Arial"/>
              </w:rPr>
            </w:pPr>
          </w:p>
        </w:tc>
        <w:tc>
          <w:tcPr>
            <w:tcW w:w="1383" w:type="dxa"/>
          </w:tcPr>
          <w:p w14:paraId="5D9727B4" w14:textId="77777777" w:rsidR="00A015FE" w:rsidRPr="00A34DC2" w:rsidRDefault="00A015FE" w:rsidP="00A015FE">
            <w:pPr>
              <w:pStyle w:val="BodyText"/>
              <w:jc w:val="right"/>
              <w:rPr>
                <w:rFonts w:ascii="Arial" w:hAnsi="Arial" w:cs="Arial"/>
              </w:rPr>
            </w:pPr>
          </w:p>
        </w:tc>
        <w:tc>
          <w:tcPr>
            <w:tcW w:w="1375" w:type="dxa"/>
          </w:tcPr>
          <w:p w14:paraId="0ADB11DD" w14:textId="77777777" w:rsidR="00A015FE" w:rsidRPr="00A34DC2" w:rsidRDefault="00A015FE" w:rsidP="00A015FE">
            <w:pPr>
              <w:pStyle w:val="BodyText"/>
              <w:jc w:val="right"/>
              <w:rPr>
                <w:rFonts w:ascii="Arial" w:hAnsi="Arial" w:cs="Arial"/>
              </w:rPr>
            </w:pPr>
          </w:p>
        </w:tc>
        <w:tc>
          <w:tcPr>
            <w:tcW w:w="1557" w:type="dxa"/>
          </w:tcPr>
          <w:p w14:paraId="11490D3A" w14:textId="77777777" w:rsidR="00A015FE" w:rsidRPr="00A34DC2" w:rsidRDefault="00A015FE" w:rsidP="00A015FE">
            <w:pPr>
              <w:pStyle w:val="BodyText"/>
              <w:jc w:val="right"/>
              <w:rPr>
                <w:rFonts w:ascii="Arial" w:hAnsi="Arial" w:cs="Arial"/>
              </w:rPr>
            </w:pPr>
          </w:p>
        </w:tc>
      </w:tr>
      <w:tr w:rsidR="00A015FE" w:rsidRPr="00D82F82" w14:paraId="79712A45" w14:textId="77777777" w:rsidTr="00165089">
        <w:tc>
          <w:tcPr>
            <w:tcW w:w="3378" w:type="dxa"/>
            <w:gridSpan w:val="2"/>
          </w:tcPr>
          <w:p w14:paraId="233B79A9" w14:textId="77777777" w:rsidR="00A015FE" w:rsidRPr="00A34DC2" w:rsidRDefault="00A015FE" w:rsidP="00A434D0">
            <w:pPr>
              <w:pStyle w:val="BodyText"/>
              <w:jc w:val="left"/>
              <w:rPr>
                <w:rFonts w:ascii="Arial" w:hAnsi="Arial" w:cs="Arial"/>
              </w:rPr>
            </w:pPr>
          </w:p>
        </w:tc>
        <w:tc>
          <w:tcPr>
            <w:tcW w:w="1374" w:type="dxa"/>
          </w:tcPr>
          <w:p w14:paraId="3BB71AD2" w14:textId="77777777" w:rsidR="00A015FE" w:rsidRPr="00A34DC2" w:rsidRDefault="00A015FE" w:rsidP="00A015FE">
            <w:pPr>
              <w:pStyle w:val="BodyText"/>
              <w:jc w:val="right"/>
              <w:rPr>
                <w:rFonts w:ascii="Arial" w:hAnsi="Arial" w:cs="Arial"/>
              </w:rPr>
            </w:pPr>
          </w:p>
        </w:tc>
        <w:tc>
          <w:tcPr>
            <w:tcW w:w="1383" w:type="dxa"/>
          </w:tcPr>
          <w:p w14:paraId="7A8CAD46" w14:textId="77777777" w:rsidR="00A015FE" w:rsidRPr="00A34DC2" w:rsidRDefault="00A015FE" w:rsidP="00A015FE">
            <w:pPr>
              <w:pStyle w:val="BodyText"/>
              <w:jc w:val="right"/>
              <w:rPr>
                <w:rFonts w:ascii="Arial" w:hAnsi="Arial" w:cs="Arial"/>
              </w:rPr>
            </w:pPr>
          </w:p>
        </w:tc>
        <w:tc>
          <w:tcPr>
            <w:tcW w:w="1375" w:type="dxa"/>
          </w:tcPr>
          <w:p w14:paraId="01E03F1C" w14:textId="77777777" w:rsidR="00A015FE" w:rsidRPr="00A34DC2" w:rsidRDefault="00A015FE" w:rsidP="00A015FE">
            <w:pPr>
              <w:pStyle w:val="BodyText"/>
              <w:jc w:val="right"/>
              <w:rPr>
                <w:rFonts w:ascii="Arial" w:hAnsi="Arial" w:cs="Arial"/>
              </w:rPr>
            </w:pPr>
          </w:p>
        </w:tc>
        <w:tc>
          <w:tcPr>
            <w:tcW w:w="1557" w:type="dxa"/>
          </w:tcPr>
          <w:p w14:paraId="12E1BF36" w14:textId="77777777" w:rsidR="00A015FE" w:rsidRPr="00A34DC2" w:rsidRDefault="00A015FE" w:rsidP="00A015FE">
            <w:pPr>
              <w:pStyle w:val="BodyText"/>
              <w:jc w:val="right"/>
              <w:rPr>
                <w:rFonts w:ascii="Arial" w:hAnsi="Arial" w:cs="Arial"/>
              </w:rPr>
            </w:pPr>
          </w:p>
        </w:tc>
      </w:tr>
      <w:tr w:rsidR="00B76D7C" w:rsidRPr="00D82F82" w14:paraId="005E16BB" w14:textId="77777777" w:rsidTr="00B3495E">
        <w:tc>
          <w:tcPr>
            <w:tcW w:w="7510" w:type="dxa"/>
            <w:gridSpan w:val="5"/>
            <w:shd w:val="clear" w:color="auto" w:fill="auto"/>
          </w:tcPr>
          <w:p w14:paraId="1365AD0E" w14:textId="74D20C1B" w:rsidR="00B76D7C" w:rsidRPr="00B3495E" w:rsidRDefault="00B76D7C" w:rsidP="00A27148">
            <w:pPr>
              <w:pStyle w:val="BodyText"/>
              <w:jc w:val="left"/>
              <w:rPr>
                <w:rFonts w:ascii="Arial" w:hAnsi="Arial" w:cs="Arial"/>
                <w:i/>
              </w:rPr>
            </w:pPr>
            <w:r w:rsidRPr="00B3495E">
              <w:rPr>
                <w:rFonts w:ascii="Arial" w:hAnsi="Arial" w:cs="Arial"/>
                <w:b/>
                <w:i/>
              </w:rPr>
              <w:t>Sub-total</w:t>
            </w:r>
            <w:r w:rsidR="00877829" w:rsidRPr="00B3495E">
              <w:rPr>
                <w:rFonts w:ascii="Arial" w:hAnsi="Arial" w:cs="Arial"/>
                <w:b/>
                <w:i/>
              </w:rPr>
              <w:t xml:space="preserve"> cost of services</w:t>
            </w:r>
            <w:r w:rsidRPr="00B3495E">
              <w:rPr>
                <w:rFonts w:ascii="Arial" w:hAnsi="Arial" w:cs="Arial"/>
                <w:i/>
              </w:rPr>
              <w:t xml:space="preserve"> </w:t>
            </w:r>
            <w:r w:rsidR="007D06F2" w:rsidRPr="00B3495E">
              <w:rPr>
                <w:rFonts w:ascii="Arial" w:hAnsi="Arial" w:cs="Arial"/>
                <w:i/>
              </w:rPr>
              <w:t xml:space="preserve">(including any discounts </w:t>
            </w:r>
            <w:r w:rsidRPr="00B3495E">
              <w:rPr>
                <w:rFonts w:ascii="Arial" w:hAnsi="Arial" w:cs="Arial"/>
                <w:i/>
              </w:rPr>
              <w:t>ex</w:t>
            </w:r>
            <w:r w:rsidR="007D06F2" w:rsidRPr="00B3495E">
              <w:rPr>
                <w:rFonts w:ascii="Arial" w:hAnsi="Arial" w:cs="Arial"/>
                <w:i/>
              </w:rPr>
              <w:t xml:space="preserve">cluding </w:t>
            </w:r>
            <w:r w:rsidRPr="00B3495E">
              <w:rPr>
                <w:rFonts w:ascii="Arial" w:hAnsi="Arial" w:cs="Arial"/>
                <w:i/>
              </w:rPr>
              <w:t>GST</w:t>
            </w:r>
            <w:r w:rsidR="007D06F2" w:rsidRPr="00B3495E">
              <w:rPr>
                <w:rFonts w:ascii="Arial" w:hAnsi="Arial" w:cs="Arial"/>
                <w:i/>
              </w:rPr>
              <w:t xml:space="preserve">) </w:t>
            </w:r>
            <w:r w:rsidR="000C57CF" w:rsidRPr="00B3495E">
              <w:rPr>
                <w:rFonts w:ascii="Arial" w:hAnsi="Arial" w:cs="Arial"/>
                <w:i/>
              </w:rPr>
              <w:t xml:space="preserve"> </w:t>
            </w:r>
          </w:p>
        </w:tc>
        <w:tc>
          <w:tcPr>
            <w:tcW w:w="1557" w:type="dxa"/>
            <w:shd w:val="clear" w:color="auto" w:fill="auto"/>
          </w:tcPr>
          <w:p w14:paraId="3EACA5B6" w14:textId="35B7F4EE" w:rsidR="00B76D7C" w:rsidRPr="00B3495E" w:rsidRDefault="005D69BB" w:rsidP="00A015FE">
            <w:pPr>
              <w:pStyle w:val="BodyText"/>
              <w:jc w:val="right"/>
              <w:rPr>
                <w:rFonts w:ascii="Arial" w:hAnsi="Arial" w:cs="Arial"/>
                <w:b/>
                <w:bCs/>
              </w:rPr>
            </w:pPr>
            <w:r w:rsidRPr="00B3495E">
              <w:rPr>
                <w:rFonts w:ascii="Arial" w:hAnsi="Arial" w:cs="Arial"/>
                <w:b/>
                <w:bCs/>
              </w:rPr>
              <w:t>[</w:t>
            </w:r>
            <w:r w:rsidR="00A81EC0" w:rsidRPr="00B3495E">
              <w:rPr>
                <w:rFonts w:ascii="Arial" w:hAnsi="Arial" w:cs="Arial"/>
                <w:b/>
                <w:bCs/>
              </w:rPr>
              <w:t>=</w:t>
            </w:r>
            <w:r w:rsidR="007D06F2" w:rsidRPr="00B3495E">
              <w:rPr>
                <w:rFonts w:ascii="Arial" w:hAnsi="Arial" w:cs="Arial"/>
                <w:b/>
                <w:bCs/>
              </w:rPr>
              <w:t>(TOTAL ABOVE</w:t>
            </w:r>
            <w:r w:rsidRPr="00B3495E">
              <w:rPr>
                <w:rFonts w:ascii="Arial" w:hAnsi="Arial" w:cs="Arial"/>
                <w:b/>
                <w:bCs/>
              </w:rPr>
              <w:t>]</w:t>
            </w:r>
          </w:p>
        </w:tc>
      </w:tr>
      <w:tr w:rsidR="00877829" w:rsidRPr="00D82F82" w14:paraId="579B684C" w14:textId="77777777" w:rsidTr="00B3495E">
        <w:tc>
          <w:tcPr>
            <w:tcW w:w="7510" w:type="dxa"/>
            <w:gridSpan w:val="5"/>
            <w:shd w:val="clear" w:color="auto" w:fill="auto"/>
          </w:tcPr>
          <w:p w14:paraId="2D2D97D2" w14:textId="385C9695" w:rsidR="00FC4E36" w:rsidRPr="00E929BC" w:rsidRDefault="005D69BB" w:rsidP="00FC4E36">
            <w:pPr>
              <w:pStyle w:val="BodyText"/>
              <w:spacing w:line="276" w:lineRule="auto"/>
              <w:jc w:val="left"/>
              <w:rPr>
                <w:rFonts w:ascii="Arial" w:hAnsi="Arial" w:cs="Arial"/>
                <w:b/>
                <w:i/>
              </w:rPr>
            </w:pPr>
            <w:r w:rsidRPr="00E929BC">
              <w:rPr>
                <w:rFonts w:ascii="Arial" w:hAnsi="Arial" w:cs="Arial"/>
                <w:b/>
                <w:i/>
              </w:rPr>
              <w:t xml:space="preserve">ADD </w:t>
            </w:r>
            <w:r w:rsidR="00FF5F34" w:rsidRPr="00E929BC">
              <w:rPr>
                <w:rFonts w:ascii="Arial" w:hAnsi="Arial" w:cs="Arial"/>
                <w:b/>
                <w:i/>
              </w:rPr>
              <w:t xml:space="preserve">GovCMS Central Administration Fee (CAF) </w:t>
            </w:r>
            <w:r w:rsidR="009E5237" w:rsidRPr="00E929BC">
              <w:rPr>
                <w:rFonts w:ascii="Arial" w:hAnsi="Arial" w:cs="Arial"/>
                <w:b/>
                <w:i/>
              </w:rPr>
              <w:t xml:space="preserve">= </w:t>
            </w:r>
            <w:r w:rsidR="00FF5F34" w:rsidRPr="00E929BC">
              <w:rPr>
                <w:rFonts w:ascii="Arial" w:hAnsi="Arial" w:cs="Arial"/>
                <w:b/>
                <w:i/>
              </w:rPr>
              <w:t>6% of cost of services</w:t>
            </w:r>
            <w:r w:rsidR="00353227" w:rsidRPr="00E929BC">
              <w:rPr>
                <w:rFonts w:ascii="Arial" w:hAnsi="Arial" w:cs="Arial"/>
                <w:b/>
                <w:i/>
              </w:rPr>
              <w:t xml:space="preserve"> (ex</w:t>
            </w:r>
            <w:r w:rsidR="00251F30" w:rsidRPr="00E929BC">
              <w:rPr>
                <w:rFonts w:ascii="Arial" w:hAnsi="Arial" w:cs="Arial"/>
                <w:b/>
                <w:i/>
              </w:rPr>
              <w:t>cluding</w:t>
            </w:r>
            <w:r w:rsidR="00353227" w:rsidRPr="00E929BC">
              <w:rPr>
                <w:rFonts w:ascii="Arial" w:hAnsi="Arial" w:cs="Arial"/>
                <w:b/>
                <w:i/>
              </w:rPr>
              <w:t xml:space="preserve"> GST)</w:t>
            </w:r>
          </w:p>
        </w:tc>
        <w:tc>
          <w:tcPr>
            <w:tcW w:w="1557" w:type="dxa"/>
            <w:shd w:val="clear" w:color="auto" w:fill="auto"/>
          </w:tcPr>
          <w:p w14:paraId="49262662" w14:textId="79FF5A84" w:rsidR="00877829" w:rsidRPr="00B3495E" w:rsidRDefault="001B3E50" w:rsidP="00A015FE">
            <w:pPr>
              <w:pStyle w:val="BodyText"/>
              <w:jc w:val="right"/>
              <w:rPr>
                <w:rFonts w:ascii="Arial" w:hAnsi="Arial" w:cs="Arial"/>
                <w:b/>
                <w:bCs/>
                <w:sz w:val="22"/>
                <w:szCs w:val="22"/>
              </w:rPr>
            </w:pPr>
            <w:r w:rsidRPr="00B3495E">
              <w:rPr>
                <w:rFonts w:ascii="Arial" w:hAnsi="Arial" w:cs="Arial"/>
                <w:b/>
                <w:bCs/>
                <w:sz w:val="22"/>
                <w:szCs w:val="22"/>
              </w:rPr>
              <w:t>[</w:t>
            </w:r>
            <w:r w:rsidR="00A81EC0" w:rsidRPr="00B3495E">
              <w:rPr>
                <w:rFonts w:ascii="Arial" w:hAnsi="Arial" w:cs="Arial"/>
                <w:b/>
                <w:bCs/>
                <w:sz w:val="22"/>
                <w:szCs w:val="22"/>
              </w:rPr>
              <w:t>=</w:t>
            </w:r>
            <w:r w:rsidRPr="00B3495E">
              <w:rPr>
                <w:rFonts w:ascii="Arial" w:hAnsi="Arial" w:cs="Arial"/>
                <w:b/>
                <w:bCs/>
                <w:sz w:val="22"/>
                <w:szCs w:val="22"/>
              </w:rPr>
              <w:t>TOTAL cost of services * 6%]</w:t>
            </w:r>
          </w:p>
        </w:tc>
      </w:tr>
      <w:tr w:rsidR="00D855ED" w:rsidRPr="00D82F82" w14:paraId="1E94E571" w14:textId="77777777" w:rsidTr="00B3495E">
        <w:tc>
          <w:tcPr>
            <w:tcW w:w="7510" w:type="dxa"/>
            <w:gridSpan w:val="5"/>
            <w:shd w:val="clear" w:color="auto" w:fill="auto"/>
          </w:tcPr>
          <w:p w14:paraId="385832B8" w14:textId="51565FA5" w:rsidR="00D855ED" w:rsidRPr="00B3495E" w:rsidRDefault="00D855ED" w:rsidP="00D855ED">
            <w:pPr>
              <w:pStyle w:val="BodyText"/>
              <w:jc w:val="left"/>
              <w:rPr>
                <w:rFonts w:ascii="Arial" w:hAnsi="Arial" w:cs="Arial"/>
                <w:b/>
                <w:i/>
              </w:rPr>
            </w:pPr>
            <w:r w:rsidRPr="00B3495E">
              <w:rPr>
                <w:rFonts w:ascii="Arial" w:hAnsi="Arial" w:cs="Arial"/>
                <w:b/>
                <w:i/>
              </w:rPr>
              <w:t xml:space="preserve">Total </w:t>
            </w:r>
            <w:r w:rsidR="00E84927" w:rsidRPr="00B3495E">
              <w:rPr>
                <w:rFonts w:ascii="Arial" w:hAnsi="Arial" w:cs="Arial"/>
                <w:b/>
                <w:i/>
              </w:rPr>
              <w:t>c</w:t>
            </w:r>
            <w:r w:rsidRPr="00B3495E">
              <w:rPr>
                <w:rFonts w:ascii="Arial" w:hAnsi="Arial" w:cs="Arial"/>
                <w:b/>
                <w:i/>
              </w:rPr>
              <w:t xml:space="preserve">ost of </w:t>
            </w:r>
            <w:r w:rsidR="00E84927" w:rsidRPr="00B3495E">
              <w:rPr>
                <w:rFonts w:ascii="Arial" w:hAnsi="Arial" w:cs="Arial"/>
                <w:b/>
                <w:i/>
              </w:rPr>
              <w:t>s</w:t>
            </w:r>
            <w:r w:rsidRPr="00B3495E">
              <w:rPr>
                <w:rFonts w:ascii="Arial" w:hAnsi="Arial" w:cs="Arial"/>
                <w:b/>
                <w:i/>
              </w:rPr>
              <w:t xml:space="preserve">ervices </w:t>
            </w:r>
            <w:r w:rsidR="00AC7B9D" w:rsidRPr="00B3495E">
              <w:rPr>
                <w:rFonts w:ascii="Arial" w:hAnsi="Arial" w:cs="Arial"/>
                <w:bCs/>
                <w:i/>
              </w:rPr>
              <w:t>(including</w:t>
            </w:r>
            <w:r w:rsidRPr="00B3495E">
              <w:rPr>
                <w:rFonts w:ascii="Arial" w:hAnsi="Arial" w:cs="Arial"/>
                <w:bCs/>
                <w:i/>
              </w:rPr>
              <w:t xml:space="preserve"> </w:t>
            </w:r>
            <w:r w:rsidR="00AC7B9D" w:rsidRPr="00B3495E">
              <w:rPr>
                <w:rFonts w:ascii="Arial" w:hAnsi="Arial" w:cs="Arial"/>
                <w:bCs/>
                <w:i/>
              </w:rPr>
              <w:t xml:space="preserve">CAF and </w:t>
            </w:r>
            <w:r w:rsidR="00743B42" w:rsidRPr="00B3495E">
              <w:rPr>
                <w:rFonts w:ascii="Arial" w:hAnsi="Arial" w:cs="Arial"/>
                <w:bCs/>
                <w:i/>
              </w:rPr>
              <w:t>excluding GST)</w:t>
            </w:r>
          </w:p>
        </w:tc>
        <w:tc>
          <w:tcPr>
            <w:tcW w:w="1557" w:type="dxa"/>
            <w:shd w:val="clear" w:color="auto" w:fill="auto"/>
          </w:tcPr>
          <w:p w14:paraId="2A9E865A" w14:textId="77777777" w:rsidR="00D855ED" w:rsidRPr="00B3495E" w:rsidRDefault="00D855ED" w:rsidP="00D855ED">
            <w:pPr>
              <w:pStyle w:val="BodyText"/>
              <w:jc w:val="right"/>
              <w:rPr>
                <w:rFonts w:ascii="Arial" w:hAnsi="Arial" w:cs="Arial"/>
                <w:b/>
                <w:bCs/>
                <w:sz w:val="22"/>
                <w:szCs w:val="22"/>
              </w:rPr>
            </w:pPr>
          </w:p>
        </w:tc>
      </w:tr>
      <w:tr w:rsidR="00D855ED" w:rsidRPr="00D82F82" w14:paraId="2AD65621" w14:textId="77777777" w:rsidTr="00B3495E">
        <w:tc>
          <w:tcPr>
            <w:tcW w:w="7510" w:type="dxa"/>
            <w:gridSpan w:val="5"/>
            <w:shd w:val="clear" w:color="auto" w:fill="auto"/>
          </w:tcPr>
          <w:p w14:paraId="5132E31C" w14:textId="2DA90552" w:rsidR="00D855ED" w:rsidRPr="00B3495E" w:rsidRDefault="00D855ED" w:rsidP="00D855ED">
            <w:pPr>
              <w:pStyle w:val="BodyText"/>
              <w:jc w:val="left"/>
              <w:rPr>
                <w:rFonts w:ascii="Arial" w:hAnsi="Arial" w:cs="Arial"/>
                <w:b/>
                <w:i/>
              </w:rPr>
            </w:pPr>
            <w:r w:rsidRPr="00B3495E">
              <w:rPr>
                <w:rFonts w:ascii="Arial" w:hAnsi="Arial" w:cs="Arial"/>
                <w:b/>
                <w:i/>
              </w:rPr>
              <w:t xml:space="preserve">Total </w:t>
            </w:r>
            <w:r w:rsidR="00382E96" w:rsidRPr="00B3495E">
              <w:rPr>
                <w:rFonts w:ascii="Arial" w:hAnsi="Arial" w:cs="Arial"/>
                <w:b/>
                <w:i/>
              </w:rPr>
              <w:t>c</w:t>
            </w:r>
            <w:r w:rsidRPr="00B3495E">
              <w:rPr>
                <w:rFonts w:ascii="Arial" w:hAnsi="Arial" w:cs="Arial"/>
                <w:b/>
                <w:i/>
              </w:rPr>
              <w:t xml:space="preserve">ontract </w:t>
            </w:r>
            <w:r w:rsidR="00382E96" w:rsidRPr="00B3495E">
              <w:rPr>
                <w:rFonts w:ascii="Arial" w:hAnsi="Arial" w:cs="Arial"/>
                <w:b/>
                <w:i/>
              </w:rPr>
              <w:t>v</w:t>
            </w:r>
            <w:r w:rsidRPr="00B3495E">
              <w:rPr>
                <w:rFonts w:ascii="Arial" w:hAnsi="Arial" w:cs="Arial"/>
                <w:b/>
                <w:i/>
              </w:rPr>
              <w:t xml:space="preserve">alue </w:t>
            </w:r>
            <w:r w:rsidRPr="00B3495E">
              <w:rPr>
                <w:rFonts w:ascii="Arial" w:hAnsi="Arial" w:cs="Arial"/>
                <w:bCs/>
                <w:i/>
              </w:rPr>
              <w:t>(inc</w:t>
            </w:r>
            <w:r w:rsidR="00640270" w:rsidRPr="00B3495E">
              <w:rPr>
                <w:rFonts w:ascii="Arial" w:hAnsi="Arial" w:cs="Arial"/>
                <w:bCs/>
                <w:i/>
              </w:rPr>
              <w:t>luding</w:t>
            </w:r>
            <w:r w:rsidR="00A11F95">
              <w:rPr>
                <w:rFonts w:ascii="Arial" w:hAnsi="Arial" w:cs="Arial"/>
                <w:bCs/>
                <w:i/>
              </w:rPr>
              <w:t xml:space="preserve"> </w:t>
            </w:r>
            <w:r w:rsidRPr="00B3495E">
              <w:rPr>
                <w:rFonts w:ascii="Arial" w:hAnsi="Arial" w:cs="Arial"/>
                <w:bCs/>
                <w:i/>
              </w:rPr>
              <w:t xml:space="preserve">GST 10% and </w:t>
            </w:r>
            <w:r w:rsidR="00AC7B9D" w:rsidRPr="00B3495E">
              <w:rPr>
                <w:rFonts w:ascii="Arial" w:hAnsi="Arial" w:cs="Arial"/>
                <w:bCs/>
                <w:i/>
              </w:rPr>
              <w:t>CAF</w:t>
            </w:r>
            <w:r w:rsidR="00165089" w:rsidRPr="00B3495E">
              <w:rPr>
                <w:rFonts w:ascii="Arial" w:hAnsi="Arial" w:cs="Arial"/>
                <w:bCs/>
                <w:i/>
              </w:rPr>
              <w:t xml:space="preserve"> 6%</w:t>
            </w:r>
            <w:r w:rsidRPr="00B3495E">
              <w:rPr>
                <w:rFonts w:ascii="Arial" w:hAnsi="Arial" w:cs="Arial"/>
                <w:bCs/>
                <w:i/>
              </w:rPr>
              <w:t>)</w:t>
            </w:r>
          </w:p>
        </w:tc>
        <w:tc>
          <w:tcPr>
            <w:tcW w:w="1557" w:type="dxa"/>
            <w:shd w:val="clear" w:color="auto" w:fill="auto"/>
          </w:tcPr>
          <w:p w14:paraId="283F98D1" w14:textId="77777777" w:rsidR="00D855ED" w:rsidRPr="00B3495E" w:rsidRDefault="00D855ED" w:rsidP="00D855ED">
            <w:pPr>
              <w:pStyle w:val="BodyText"/>
              <w:jc w:val="right"/>
              <w:rPr>
                <w:rFonts w:ascii="Arial" w:hAnsi="Arial" w:cs="Arial"/>
                <w:b/>
                <w:bCs/>
                <w:sz w:val="22"/>
                <w:szCs w:val="22"/>
              </w:rPr>
            </w:pPr>
          </w:p>
        </w:tc>
      </w:tr>
      <w:tr w:rsidR="00E84927" w:rsidRPr="00D82F82" w14:paraId="4A2623B4" w14:textId="77777777" w:rsidTr="00B3495E">
        <w:tc>
          <w:tcPr>
            <w:tcW w:w="7510" w:type="dxa"/>
            <w:gridSpan w:val="5"/>
            <w:shd w:val="clear" w:color="auto" w:fill="auto"/>
          </w:tcPr>
          <w:p w14:paraId="6E5ACB43" w14:textId="392758A7" w:rsidR="00E84927" w:rsidRPr="00B3495E" w:rsidRDefault="00E84927" w:rsidP="00E84927">
            <w:pPr>
              <w:pStyle w:val="BodyText"/>
              <w:spacing w:line="240" w:lineRule="auto"/>
              <w:jc w:val="left"/>
              <w:rPr>
                <w:rFonts w:ascii="Arial" w:hAnsi="Arial" w:cs="Arial"/>
                <w:b/>
                <w:bCs/>
                <w:i/>
              </w:rPr>
            </w:pPr>
            <w:r w:rsidRPr="00B3495E">
              <w:rPr>
                <w:rFonts w:ascii="Arial" w:hAnsi="Arial" w:cs="Arial"/>
                <w:b/>
                <w:bCs/>
                <w:i/>
              </w:rPr>
              <w:t>Is the Contractor passing on the 6% CAF to the Agency?</w:t>
            </w:r>
          </w:p>
          <w:p w14:paraId="64F7BBA7" w14:textId="333710AE" w:rsidR="00E84927" w:rsidRPr="00F03523" w:rsidRDefault="00E84927" w:rsidP="00E84927">
            <w:pPr>
              <w:pStyle w:val="BodyText"/>
              <w:jc w:val="left"/>
              <w:rPr>
                <w:rFonts w:ascii="Arial" w:hAnsi="Arial" w:cs="Arial"/>
                <w:b/>
                <w:i/>
                <w:sz w:val="18"/>
                <w:szCs w:val="18"/>
              </w:rPr>
            </w:pPr>
            <w:r w:rsidRPr="00F03523">
              <w:rPr>
                <w:rFonts w:ascii="Arial" w:hAnsi="Arial" w:cs="Arial"/>
                <w:i/>
                <w:sz w:val="18"/>
                <w:szCs w:val="18"/>
              </w:rPr>
              <w:t>(</w:t>
            </w:r>
            <w:r w:rsidRPr="00F03523">
              <w:rPr>
                <w:rFonts w:ascii="Arial" w:hAnsi="Arial" w:cs="Arial"/>
                <w:bCs/>
                <w:i/>
                <w:sz w:val="18"/>
                <w:szCs w:val="18"/>
              </w:rPr>
              <w:t xml:space="preserve">Refer clause </w:t>
            </w:r>
            <w:proofErr w:type="gramStart"/>
            <w:r w:rsidRPr="00F03523">
              <w:rPr>
                <w:rFonts w:ascii="Arial" w:hAnsi="Arial" w:cs="Arial"/>
                <w:bCs/>
                <w:i/>
                <w:sz w:val="18"/>
                <w:szCs w:val="18"/>
              </w:rPr>
              <w:t>23</w:t>
            </w:r>
            <w:proofErr w:type="gramEnd"/>
            <w:r w:rsidR="00A11F95" w:rsidRPr="00F03523">
              <w:rPr>
                <w:rFonts w:ascii="Arial" w:hAnsi="Arial" w:cs="Arial"/>
                <w:bCs/>
                <w:i/>
                <w:sz w:val="18"/>
                <w:szCs w:val="18"/>
              </w:rPr>
              <w:t xml:space="preserve"> of </w:t>
            </w:r>
            <w:r w:rsidRPr="00F03523">
              <w:rPr>
                <w:rFonts w:ascii="Arial" w:hAnsi="Arial" w:cs="Arial"/>
                <w:bCs/>
                <w:i/>
                <w:sz w:val="18"/>
                <w:szCs w:val="18"/>
              </w:rPr>
              <w:t xml:space="preserve">Module 1 </w:t>
            </w:r>
            <w:r w:rsidR="00A11F95" w:rsidRPr="00F03523">
              <w:rPr>
                <w:rFonts w:ascii="Arial" w:hAnsi="Arial" w:cs="Arial"/>
                <w:bCs/>
                <w:i/>
                <w:sz w:val="18"/>
                <w:szCs w:val="18"/>
              </w:rPr>
              <w:t xml:space="preserve">to </w:t>
            </w:r>
            <w:r w:rsidRPr="00F03523">
              <w:rPr>
                <w:rFonts w:ascii="Arial" w:hAnsi="Arial" w:cs="Arial"/>
                <w:bCs/>
                <w:i/>
                <w:sz w:val="18"/>
                <w:szCs w:val="18"/>
              </w:rPr>
              <w:t>the Head Agreement</w:t>
            </w:r>
            <w:r w:rsidR="00A11F95" w:rsidRPr="00F03523">
              <w:rPr>
                <w:rFonts w:ascii="Arial" w:hAnsi="Arial" w:cs="Arial"/>
                <w:bCs/>
                <w:i/>
                <w:sz w:val="18"/>
                <w:szCs w:val="18"/>
              </w:rPr>
              <w:t>:</w:t>
            </w:r>
            <w:r w:rsidRPr="00F03523">
              <w:rPr>
                <w:rFonts w:ascii="Arial" w:hAnsi="Arial" w:cs="Arial"/>
                <w:i/>
                <w:sz w:val="18"/>
                <w:szCs w:val="18"/>
              </w:rPr>
              <w:t xml:space="preserve"> </w:t>
            </w:r>
            <w:r w:rsidR="00A06F0C" w:rsidRPr="00F03523">
              <w:rPr>
                <w:rFonts w:ascii="Arial" w:hAnsi="Arial" w:cs="Arial"/>
                <w:i/>
                <w:sz w:val="18"/>
                <w:szCs w:val="18"/>
              </w:rPr>
              <w:t>The</w:t>
            </w:r>
            <w:r w:rsidRPr="00F03523">
              <w:rPr>
                <w:rFonts w:ascii="Arial" w:hAnsi="Arial" w:cs="Arial"/>
                <w:i/>
                <w:sz w:val="18"/>
                <w:szCs w:val="18"/>
              </w:rPr>
              <w:t xml:space="preserve"> </w:t>
            </w:r>
            <w:r w:rsidR="00382E96" w:rsidRPr="00F03523">
              <w:rPr>
                <w:rFonts w:ascii="Arial" w:hAnsi="Arial" w:cs="Arial"/>
                <w:i/>
                <w:sz w:val="18"/>
                <w:szCs w:val="18"/>
              </w:rPr>
              <w:t>Central Administration Fee (CAF)</w:t>
            </w:r>
            <w:r w:rsidRPr="00F03523">
              <w:rPr>
                <w:rFonts w:ascii="Arial" w:hAnsi="Arial" w:cs="Arial"/>
                <w:i/>
                <w:sz w:val="18"/>
                <w:szCs w:val="18"/>
              </w:rPr>
              <w:t xml:space="preserve"> must be included in the Contract/Change Order form</w:t>
            </w:r>
            <w:r w:rsidR="00382E96" w:rsidRPr="00F03523">
              <w:rPr>
                <w:rFonts w:ascii="Arial" w:hAnsi="Arial" w:cs="Arial"/>
                <w:i/>
                <w:sz w:val="18"/>
                <w:szCs w:val="18"/>
              </w:rPr>
              <w:t>,</w:t>
            </w:r>
            <w:r w:rsidRPr="00F03523">
              <w:rPr>
                <w:rFonts w:ascii="Arial" w:hAnsi="Arial" w:cs="Arial"/>
                <w:i/>
                <w:sz w:val="18"/>
                <w:szCs w:val="18"/>
              </w:rPr>
              <w:t xml:space="preserve"> and applies where the Contractor, in addition to the cost of services recovers the </w:t>
            </w:r>
            <w:r w:rsidR="00382E96" w:rsidRPr="00F03523">
              <w:rPr>
                <w:rFonts w:ascii="Arial" w:hAnsi="Arial" w:cs="Arial"/>
                <w:i/>
                <w:sz w:val="18"/>
                <w:szCs w:val="18"/>
              </w:rPr>
              <w:t>CAF</w:t>
            </w:r>
            <w:r w:rsidRPr="00F03523">
              <w:rPr>
                <w:rFonts w:ascii="Arial" w:hAnsi="Arial" w:cs="Arial"/>
                <w:i/>
                <w:sz w:val="18"/>
                <w:szCs w:val="18"/>
              </w:rPr>
              <w:t xml:space="preserve"> directly from the Agency. Finance will charge the Contractor the </w:t>
            </w:r>
            <w:r w:rsidR="00382E96" w:rsidRPr="00F03523">
              <w:rPr>
                <w:rFonts w:ascii="Arial" w:hAnsi="Arial" w:cs="Arial"/>
                <w:i/>
                <w:sz w:val="18"/>
                <w:szCs w:val="18"/>
              </w:rPr>
              <w:t>CAF</w:t>
            </w:r>
            <w:r w:rsidRPr="00F03523">
              <w:rPr>
                <w:rFonts w:ascii="Arial" w:hAnsi="Arial" w:cs="Arial"/>
                <w:i/>
                <w:sz w:val="18"/>
                <w:szCs w:val="18"/>
              </w:rPr>
              <w:t xml:space="preserve"> for all Contracts. The Contractor may choose to absorb or pass on the </w:t>
            </w:r>
            <w:r w:rsidR="00165089" w:rsidRPr="00F03523">
              <w:rPr>
                <w:rFonts w:ascii="Arial" w:hAnsi="Arial" w:cs="Arial"/>
                <w:i/>
                <w:sz w:val="18"/>
                <w:szCs w:val="18"/>
              </w:rPr>
              <w:t>CAF</w:t>
            </w:r>
            <w:r w:rsidRPr="00F03523">
              <w:rPr>
                <w:rFonts w:ascii="Arial" w:hAnsi="Arial" w:cs="Arial"/>
                <w:i/>
                <w:sz w:val="18"/>
                <w:szCs w:val="18"/>
              </w:rPr>
              <w:t xml:space="preserve"> to the Agency)</w:t>
            </w:r>
          </w:p>
        </w:tc>
        <w:tc>
          <w:tcPr>
            <w:tcW w:w="1557" w:type="dxa"/>
            <w:shd w:val="clear" w:color="auto" w:fill="auto"/>
          </w:tcPr>
          <w:p w14:paraId="0EE6DFD8" w14:textId="5BDE23D9" w:rsidR="00E84927" w:rsidRPr="00B3495E" w:rsidRDefault="00E84927" w:rsidP="00E84927">
            <w:pPr>
              <w:pStyle w:val="BodyText"/>
              <w:jc w:val="right"/>
              <w:rPr>
                <w:rFonts w:ascii="Arial" w:hAnsi="Arial" w:cs="Arial"/>
                <w:b/>
                <w:bCs/>
                <w:sz w:val="22"/>
                <w:szCs w:val="22"/>
              </w:rPr>
            </w:pPr>
            <w:r w:rsidRPr="00B3495E">
              <w:rPr>
                <w:rFonts w:ascii="Arial" w:hAnsi="Arial" w:cs="Arial"/>
                <w:b/>
                <w:bCs/>
                <w:sz w:val="22"/>
                <w:szCs w:val="22"/>
              </w:rPr>
              <w:t>Yes / No</w:t>
            </w:r>
          </w:p>
        </w:tc>
      </w:tr>
      <w:bookmarkEnd w:id="0"/>
    </w:tbl>
    <w:p w14:paraId="7BB2FF69" w14:textId="7C629830" w:rsidR="00A411FC" w:rsidRPr="00165089" w:rsidRDefault="00A411FC" w:rsidP="00FE09E2">
      <w:pPr>
        <w:spacing w:after="0"/>
        <w:rPr>
          <w:rFonts w:ascii="Arial" w:hAnsi="Arial" w:cs="Arial"/>
          <w:sz w:val="24"/>
          <w:szCs w:val="24"/>
        </w:rPr>
      </w:pPr>
    </w:p>
    <w:tbl>
      <w:tblPr>
        <w:tblW w:w="9016" w:type="dxa"/>
        <w:tblLook w:val="0000" w:firstRow="0" w:lastRow="0" w:firstColumn="0" w:lastColumn="0" w:noHBand="0" w:noVBand="0"/>
      </w:tblPr>
      <w:tblGrid>
        <w:gridCol w:w="421"/>
        <w:gridCol w:w="3402"/>
        <w:gridCol w:w="5193"/>
      </w:tblGrid>
      <w:tr w:rsidR="00FE09E2" w:rsidRPr="00094B71" w14:paraId="053A168F" w14:textId="77777777" w:rsidTr="00CB2AAA">
        <w:trPr>
          <w:cantSplit/>
          <w:tblHeader/>
        </w:trPr>
        <w:tc>
          <w:tcPr>
            <w:tcW w:w="9016"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13FBCC9" w14:textId="6D7572B4" w:rsidR="00FE09E2" w:rsidRPr="00E43417" w:rsidRDefault="00FE09E2" w:rsidP="00CB2AAA">
            <w:pPr>
              <w:spacing w:before="120" w:after="120" w:line="287" w:lineRule="auto"/>
              <w:ind w:left="95" w:right="60"/>
              <w:jc w:val="left"/>
              <w:textAlignment w:val="baseline"/>
              <w:rPr>
                <w:rFonts w:ascii="Arial" w:hAnsi="Arial" w:cs="Arial"/>
                <w:i/>
                <w:sz w:val="19"/>
                <w:szCs w:val="19"/>
                <w:lang w:val="en-AU" w:eastAsia="en-AU"/>
              </w:rPr>
            </w:pPr>
            <w:r w:rsidRPr="00CB2AAA">
              <w:rPr>
                <w:rStyle w:val="Strong"/>
              </w:rPr>
              <w:lastRenderedPageBreak/>
              <w:t>Financial Terms</w:t>
            </w:r>
          </w:p>
        </w:tc>
      </w:tr>
      <w:tr w:rsidR="00A411FC" w:rsidRPr="00094B71" w14:paraId="7FE51A5F" w14:textId="77777777" w:rsidTr="00C17121">
        <w:trPr>
          <w:cantSplit/>
        </w:trPr>
        <w:tc>
          <w:tcPr>
            <w:tcW w:w="421" w:type="dxa"/>
            <w:tcBorders>
              <w:top w:val="single" w:sz="4" w:space="0" w:color="auto"/>
              <w:left w:val="single" w:sz="4" w:space="0" w:color="auto"/>
              <w:bottom w:val="single" w:sz="4" w:space="0" w:color="auto"/>
              <w:right w:val="single" w:sz="4" w:space="0" w:color="auto"/>
            </w:tcBorders>
          </w:tcPr>
          <w:p w14:paraId="1CFD4DAB" w14:textId="77777777" w:rsidR="00A411FC" w:rsidRPr="00633BE6"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C99499A" w14:textId="21F2DCD7" w:rsidR="00A411FC" w:rsidRPr="00B777A9" w:rsidRDefault="00A411FC" w:rsidP="00A434D0">
            <w:pPr>
              <w:pStyle w:val="MENoIndent1"/>
              <w:numPr>
                <w:ilvl w:val="0"/>
                <w:numId w:val="0"/>
              </w:numPr>
              <w:spacing w:before="120" w:after="120" w:line="240" w:lineRule="auto"/>
              <w:ind w:left="40"/>
              <w:rPr>
                <w:rStyle w:val="Strong"/>
                <w:i/>
                <w:iCs/>
                <w:sz w:val="22"/>
                <w:szCs w:val="22"/>
              </w:rPr>
            </w:pPr>
            <w:r w:rsidRPr="00B777A9">
              <w:rPr>
                <w:rStyle w:val="Strong"/>
                <w:i/>
                <w:iCs/>
                <w:sz w:val="22"/>
                <w:szCs w:val="22"/>
              </w:rPr>
              <w:t xml:space="preserve">Travel and Disbursements </w:t>
            </w:r>
            <w:r w:rsidR="00B3495E" w:rsidRPr="00B777A9">
              <w:rPr>
                <w:rStyle w:val="Strong"/>
                <w:i/>
                <w:iCs/>
                <w:sz w:val="22"/>
                <w:szCs w:val="22"/>
              </w:rPr>
              <w:br/>
            </w:r>
            <w:r w:rsidR="00F324EB" w:rsidRPr="00B777A9">
              <w:rPr>
                <w:rStyle w:val="Strong"/>
                <w:i/>
                <w:iCs/>
              </w:rPr>
              <w:br/>
            </w:r>
            <w:r w:rsidRPr="00B777A9">
              <w:rPr>
                <w:rStyle w:val="Strong"/>
                <w:i/>
                <w:iCs/>
                <w:sz w:val="22"/>
                <w:szCs w:val="22"/>
              </w:rPr>
              <w:t>(</w:t>
            </w:r>
            <w:r w:rsidR="00025426" w:rsidRPr="00B777A9">
              <w:rPr>
                <w:rStyle w:val="Strong"/>
                <w:i/>
                <w:iCs/>
                <w:sz w:val="22"/>
                <w:szCs w:val="22"/>
              </w:rPr>
              <w:t xml:space="preserve">Refer </w:t>
            </w:r>
            <w:r w:rsidRPr="00B777A9">
              <w:rPr>
                <w:rStyle w:val="Strong"/>
                <w:i/>
                <w:iCs/>
                <w:sz w:val="22"/>
                <w:szCs w:val="22"/>
              </w:rPr>
              <w:t xml:space="preserve">Part C </w:t>
            </w:r>
            <w:r w:rsidR="00025426" w:rsidRPr="00B777A9">
              <w:rPr>
                <w:rStyle w:val="Strong"/>
                <w:i/>
                <w:iCs/>
                <w:sz w:val="22"/>
                <w:szCs w:val="22"/>
              </w:rPr>
              <w:t>A</w:t>
            </w:r>
            <w:r w:rsidRPr="00B777A9">
              <w:rPr>
                <w:rStyle w:val="Strong"/>
                <w:i/>
                <w:iCs/>
                <w:sz w:val="22"/>
                <w:szCs w:val="22"/>
              </w:rPr>
              <w:t>ttachment 2 to Module 1</w:t>
            </w:r>
            <w:r w:rsidR="00105138" w:rsidRPr="00B777A9">
              <w:rPr>
                <w:rStyle w:val="Strong"/>
                <w:i/>
                <w:iCs/>
                <w:sz w:val="22"/>
                <w:szCs w:val="22"/>
              </w:rPr>
              <w:t>)</w:t>
            </w:r>
          </w:p>
        </w:tc>
        <w:tc>
          <w:tcPr>
            <w:tcW w:w="5193" w:type="dxa"/>
            <w:tcBorders>
              <w:top w:val="single" w:sz="4" w:space="0" w:color="auto"/>
              <w:left w:val="single" w:sz="4" w:space="0" w:color="auto"/>
              <w:bottom w:val="single" w:sz="4" w:space="0" w:color="auto"/>
              <w:right w:val="single" w:sz="4" w:space="0" w:color="auto"/>
            </w:tcBorders>
          </w:tcPr>
          <w:p w14:paraId="48A98CDB" w14:textId="77777777" w:rsidR="00A411FC" w:rsidRPr="00165089" w:rsidRDefault="00A411FC" w:rsidP="00A434D0">
            <w:pPr>
              <w:spacing w:before="120" w:after="120" w:line="287" w:lineRule="auto"/>
              <w:ind w:left="95" w:right="60"/>
              <w:jc w:val="left"/>
              <w:rPr>
                <w:rFonts w:ascii="Arial" w:hAnsi="Arial" w:cs="Arial"/>
                <w:iCs/>
                <w:szCs w:val="22"/>
                <w:lang w:val="en-AU" w:eastAsia="en-AU"/>
              </w:rPr>
            </w:pPr>
            <w:r w:rsidRPr="00165089">
              <w:rPr>
                <w:rFonts w:ascii="Arial" w:hAnsi="Arial" w:cs="Arial"/>
                <w:iCs/>
                <w:szCs w:val="22"/>
                <w:lang w:val="en-AU" w:eastAsia="en-AU"/>
              </w:rPr>
              <w:t>[Insert details of any approved travel and disbursements or insert 'Not Applicable'.]</w:t>
            </w:r>
          </w:p>
          <w:p w14:paraId="5FA9606D" w14:textId="24F5C0CB" w:rsidR="00025426" w:rsidRPr="00743971" w:rsidRDefault="009101DA" w:rsidP="00A434D0">
            <w:pPr>
              <w:spacing w:before="120" w:after="120" w:line="287" w:lineRule="auto"/>
              <w:ind w:left="95" w:right="60"/>
              <w:jc w:val="left"/>
              <w:rPr>
                <w:rFonts w:ascii="Arial" w:hAnsi="Arial" w:cs="Arial"/>
                <w:iCs/>
                <w:sz w:val="20"/>
                <w:lang w:val="en-AU" w:eastAsia="en-AU"/>
              </w:rPr>
            </w:pPr>
            <w:r w:rsidRPr="00743971">
              <w:rPr>
                <w:rFonts w:ascii="Arial" w:hAnsi="Arial" w:cs="Arial"/>
                <w:iCs/>
                <w:sz w:val="20"/>
                <w:highlight w:val="lightGray"/>
                <w:lang w:val="en-AU" w:eastAsia="en-AU"/>
              </w:rPr>
              <w:t>[</w:t>
            </w:r>
            <w:r w:rsidRPr="00743971">
              <w:rPr>
                <w:rFonts w:ascii="Arial" w:hAnsi="Arial" w:cs="Arial"/>
                <w:i/>
                <w:sz w:val="20"/>
                <w:highlight w:val="lightGray"/>
                <w:lang w:val="en-AU" w:eastAsia="en-AU"/>
              </w:rPr>
              <w:t>Drafting note for agency: The Contractor must seek prior written approval]</w:t>
            </w:r>
          </w:p>
        </w:tc>
      </w:tr>
      <w:tr w:rsidR="00A411FC" w:rsidRPr="00094B71" w14:paraId="050740C7" w14:textId="77777777" w:rsidTr="00C17121">
        <w:trPr>
          <w:cantSplit/>
        </w:trPr>
        <w:tc>
          <w:tcPr>
            <w:tcW w:w="421" w:type="dxa"/>
            <w:tcBorders>
              <w:top w:val="single" w:sz="4" w:space="0" w:color="auto"/>
              <w:left w:val="single" w:sz="4" w:space="0" w:color="auto"/>
              <w:bottom w:val="single" w:sz="4" w:space="0" w:color="auto"/>
              <w:right w:val="single" w:sz="4" w:space="0" w:color="auto"/>
            </w:tcBorders>
          </w:tcPr>
          <w:p w14:paraId="1331BA7B" w14:textId="77777777" w:rsidR="00A411FC" w:rsidRPr="00633BE6" w:rsidRDefault="00A411FC"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5CBBFD8" w14:textId="2110F0CE" w:rsidR="00A411FC" w:rsidRPr="00B777A9" w:rsidRDefault="00A411FC" w:rsidP="00A434D0">
            <w:pPr>
              <w:pStyle w:val="MENoIndent1"/>
              <w:numPr>
                <w:ilvl w:val="0"/>
                <w:numId w:val="0"/>
              </w:numPr>
              <w:spacing w:before="120" w:after="120" w:line="240" w:lineRule="auto"/>
              <w:ind w:left="40"/>
              <w:rPr>
                <w:rStyle w:val="Strong"/>
                <w:i/>
                <w:iCs/>
                <w:sz w:val="22"/>
                <w:szCs w:val="22"/>
              </w:rPr>
            </w:pPr>
            <w:r w:rsidRPr="00B777A9">
              <w:rPr>
                <w:rStyle w:val="Strong"/>
                <w:i/>
                <w:iCs/>
                <w:sz w:val="22"/>
                <w:szCs w:val="22"/>
              </w:rPr>
              <w:t>Payment of Charges</w:t>
            </w:r>
            <w:r w:rsidR="009101DA" w:rsidRPr="00B777A9">
              <w:rPr>
                <w:rStyle w:val="Strong"/>
                <w:i/>
                <w:iCs/>
                <w:sz w:val="22"/>
                <w:szCs w:val="22"/>
              </w:rPr>
              <w:br/>
            </w:r>
            <w:r w:rsidR="00F324EB" w:rsidRPr="00B777A9">
              <w:rPr>
                <w:rStyle w:val="Strong"/>
                <w:i/>
                <w:iCs/>
                <w:sz w:val="22"/>
                <w:szCs w:val="22"/>
                <w:shd w:val="clear" w:color="auto" w:fill="E7E6E6" w:themeFill="background2"/>
              </w:rPr>
              <w:br/>
            </w:r>
            <w:r w:rsidRPr="00B777A9">
              <w:rPr>
                <w:rStyle w:val="Strong"/>
                <w:i/>
                <w:iCs/>
                <w:sz w:val="22"/>
                <w:szCs w:val="22"/>
              </w:rPr>
              <w:t>(</w:t>
            </w:r>
            <w:r w:rsidR="009101DA" w:rsidRPr="00B777A9">
              <w:rPr>
                <w:rStyle w:val="Strong"/>
                <w:i/>
                <w:iCs/>
                <w:sz w:val="22"/>
                <w:szCs w:val="22"/>
              </w:rPr>
              <w:t xml:space="preserve">Refer </w:t>
            </w:r>
            <w:r w:rsidRPr="00B777A9">
              <w:rPr>
                <w:rStyle w:val="Strong"/>
                <w:i/>
                <w:iCs/>
                <w:sz w:val="22"/>
                <w:szCs w:val="22"/>
              </w:rPr>
              <w:t>clause 11 of the Head Agreement):</w:t>
            </w:r>
          </w:p>
        </w:tc>
        <w:tc>
          <w:tcPr>
            <w:tcW w:w="5193" w:type="dxa"/>
            <w:tcBorders>
              <w:top w:val="single" w:sz="4" w:space="0" w:color="auto"/>
              <w:left w:val="single" w:sz="4" w:space="0" w:color="auto"/>
              <w:bottom w:val="single" w:sz="4" w:space="0" w:color="auto"/>
              <w:right w:val="single" w:sz="4" w:space="0" w:color="auto"/>
            </w:tcBorders>
          </w:tcPr>
          <w:p w14:paraId="248BC665" w14:textId="77777777" w:rsidR="00A411FC" w:rsidRPr="00165089" w:rsidRDefault="00A411FC" w:rsidP="00A434D0">
            <w:pPr>
              <w:spacing w:before="120" w:after="120" w:line="287" w:lineRule="auto"/>
              <w:ind w:left="95" w:right="60"/>
              <w:jc w:val="left"/>
              <w:rPr>
                <w:rFonts w:ascii="Arial" w:hAnsi="Arial" w:cs="Arial"/>
                <w:iCs/>
                <w:szCs w:val="22"/>
                <w:lang w:val="en-AU" w:eastAsia="en-AU"/>
              </w:rPr>
            </w:pPr>
            <w:r w:rsidRPr="00165089">
              <w:rPr>
                <w:rFonts w:ascii="Arial" w:hAnsi="Arial" w:cs="Arial"/>
                <w:b/>
                <w:bCs/>
                <w:iCs/>
                <w:szCs w:val="22"/>
                <w:lang w:val="en-AU" w:eastAsia="en-AU"/>
              </w:rPr>
              <w:t>Attention:</w:t>
            </w:r>
            <w:r w:rsidRPr="00165089">
              <w:rPr>
                <w:rFonts w:ascii="Arial" w:hAnsi="Arial" w:cs="Arial"/>
                <w:iCs/>
                <w:szCs w:val="22"/>
                <w:lang w:val="en-AU" w:eastAsia="en-AU"/>
              </w:rPr>
              <w:t xml:space="preserve"> [Insert]</w:t>
            </w:r>
          </w:p>
          <w:p w14:paraId="2146CD29" w14:textId="77777777" w:rsidR="00A411FC" w:rsidRPr="00165089" w:rsidRDefault="00A411FC" w:rsidP="00A434D0">
            <w:pPr>
              <w:spacing w:before="120" w:after="120" w:line="287" w:lineRule="auto"/>
              <w:ind w:left="95" w:right="60"/>
              <w:jc w:val="left"/>
              <w:rPr>
                <w:rFonts w:ascii="Arial" w:hAnsi="Arial" w:cs="Arial"/>
                <w:iCs/>
                <w:szCs w:val="22"/>
                <w:lang w:val="en-AU" w:eastAsia="en-AU"/>
              </w:rPr>
            </w:pPr>
            <w:r w:rsidRPr="00165089">
              <w:rPr>
                <w:rFonts w:ascii="Arial" w:hAnsi="Arial" w:cs="Arial"/>
                <w:b/>
                <w:bCs/>
                <w:iCs/>
                <w:szCs w:val="22"/>
                <w:lang w:val="en-AU" w:eastAsia="en-AU"/>
              </w:rPr>
              <w:t>Address:</w:t>
            </w:r>
            <w:r w:rsidRPr="00165089">
              <w:rPr>
                <w:rFonts w:ascii="Arial" w:hAnsi="Arial" w:cs="Arial"/>
                <w:iCs/>
                <w:szCs w:val="22"/>
                <w:lang w:val="en-AU" w:eastAsia="en-AU"/>
              </w:rPr>
              <w:t xml:space="preserve"> [Insert address, including postcode]</w:t>
            </w:r>
          </w:p>
          <w:p w14:paraId="343967C6" w14:textId="77777777" w:rsidR="00A411FC" w:rsidRPr="00165089" w:rsidRDefault="00A411FC" w:rsidP="00A434D0">
            <w:pPr>
              <w:spacing w:before="120" w:after="120" w:line="287" w:lineRule="auto"/>
              <w:ind w:left="95" w:right="60"/>
              <w:jc w:val="left"/>
              <w:rPr>
                <w:rFonts w:ascii="Arial" w:hAnsi="Arial" w:cs="Arial"/>
                <w:iCs/>
                <w:szCs w:val="22"/>
                <w:lang w:val="en-AU" w:eastAsia="en-AU"/>
              </w:rPr>
            </w:pPr>
            <w:r w:rsidRPr="00165089">
              <w:rPr>
                <w:rFonts w:ascii="Arial" w:hAnsi="Arial" w:cs="Arial"/>
                <w:iCs/>
                <w:szCs w:val="22"/>
                <w:lang w:val="en-AU" w:eastAsia="en-AU"/>
              </w:rPr>
              <w:t>[Specify preferred method for payment of Charges – e.g. electronic transfer and include bank details.]</w:t>
            </w:r>
          </w:p>
          <w:p w14:paraId="194EF485" w14:textId="57A2312C" w:rsidR="00A411FC" w:rsidRPr="00165089" w:rsidRDefault="00A411FC" w:rsidP="00820165">
            <w:pPr>
              <w:spacing w:before="120" w:after="120"/>
              <w:ind w:left="95" w:right="60"/>
              <w:jc w:val="left"/>
              <w:rPr>
                <w:rFonts w:ascii="Arial" w:hAnsi="Arial" w:cs="Arial"/>
                <w:iCs/>
                <w:szCs w:val="22"/>
                <w:lang w:val="en-AU" w:eastAsia="en-AU"/>
              </w:rPr>
            </w:pPr>
            <w:r w:rsidRPr="00165089">
              <w:rPr>
                <w:rFonts w:ascii="Arial" w:hAnsi="Arial" w:cs="Arial"/>
                <w:b/>
                <w:bCs/>
                <w:iCs/>
                <w:szCs w:val="22"/>
                <w:lang w:val="en-AU" w:eastAsia="en-AU"/>
              </w:rPr>
              <w:t>Account Name:</w:t>
            </w:r>
            <w:r w:rsidR="0026479F" w:rsidRPr="00165089">
              <w:rPr>
                <w:rFonts w:ascii="Arial" w:hAnsi="Arial" w:cs="Arial"/>
                <w:b/>
                <w:bCs/>
                <w:iCs/>
                <w:szCs w:val="22"/>
                <w:lang w:val="en-AU" w:eastAsia="en-AU"/>
              </w:rPr>
              <w:t xml:space="preserve"> </w:t>
            </w:r>
            <w:r w:rsidR="0026479F" w:rsidRPr="00165089">
              <w:rPr>
                <w:rFonts w:ascii="Arial" w:hAnsi="Arial" w:cs="Arial"/>
                <w:szCs w:val="22"/>
                <w:lang w:val="en-AU" w:eastAsia="en-AU"/>
              </w:rPr>
              <w:t>[Insert]</w:t>
            </w:r>
            <w:r w:rsidRPr="00165089">
              <w:rPr>
                <w:rFonts w:ascii="Arial" w:hAnsi="Arial" w:cs="Arial"/>
                <w:iCs/>
                <w:szCs w:val="22"/>
                <w:lang w:val="en-AU" w:eastAsia="en-AU"/>
              </w:rPr>
              <w:br/>
            </w:r>
            <w:r w:rsidRPr="00165089">
              <w:rPr>
                <w:rFonts w:ascii="Arial" w:hAnsi="Arial" w:cs="Arial"/>
                <w:b/>
                <w:bCs/>
                <w:iCs/>
                <w:szCs w:val="22"/>
                <w:lang w:val="en-AU" w:eastAsia="en-AU"/>
              </w:rPr>
              <w:t>Bank/Branch:</w:t>
            </w:r>
            <w:r w:rsidR="0026479F" w:rsidRPr="00165089">
              <w:rPr>
                <w:rFonts w:ascii="Arial" w:hAnsi="Arial" w:cs="Arial"/>
                <w:b/>
                <w:bCs/>
                <w:iCs/>
                <w:szCs w:val="22"/>
                <w:lang w:val="en-AU" w:eastAsia="en-AU"/>
              </w:rPr>
              <w:t xml:space="preserve"> </w:t>
            </w:r>
            <w:r w:rsidR="0026479F" w:rsidRPr="00165089">
              <w:rPr>
                <w:rFonts w:ascii="Arial" w:hAnsi="Arial" w:cs="Arial"/>
                <w:szCs w:val="22"/>
                <w:lang w:val="en-AU" w:eastAsia="en-AU"/>
              </w:rPr>
              <w:t>[Insert]</w:t>
            </w:r>
            <w:r w:rsidRPr="00165089">
              <w:rPr>
                <w:rFonts w:ascii="Arial" w:hAnsi="Arial" w:cs="Arial"/>
                <w:iCs/>
                <w:szCs w:val="22"/>
                <w:lang w:val="en-AU" w:eastAsia="en-AU"/>
              </w:rPr>
              <w:br/>
            </w:r>
            <w:r w:rsidRPr="00165089">
              <w:rPr>
                <w:rFonts w:ascii="Arial" w:hAnsi="Arial" w:cs="Arial"/>
                <w:b/>
                <w:bCs/>
                <w:iCs/>
                <w:szCs w:val="22"/>
                <w:lang w:val="en-AU" w:eastAsia="en-AU"/>
              </w:rPr>
              <w:t>BSB number</w:t>
            </w:r>
            <w:r w:rsidR="0026479F" w:rsidRPr="00165089">
              <w:rPr>
                <w:rFonts w:ascii="Arial" w:hAnsi="Arial" w:cs="Arial"/>
                <w:b/>
                <w:bCs/>
                <w:iCs/>
                <w:szCs w:val="22"/>
                <w:lang w:val="en-AU" w:eastAsia="en-AU"/>
              </w:rPr>
              <w:t xml:space="preserve">: </w:t>
            </w:r>
            <w:r w:rsidR="0026479F" w:rsidRPr="00165089">
              <w:rPr>
                <w:rFonts w:ascii="Arial" w:hAnsi="Arial" w:cs="Arial"/>
                <w:szCs w:val="22"/>
                <w:lang w:val="en-AU" w:eastAsia="en-AU"/>
              </w:rPr>
              <w:t>[Insert]</w:t>
            </w:r>
            <w:r w:rsidRPr="00165089">
              <w:rPr>
                <w:rFonts w:ascii="Arial" w:hAnsi="Arial" w:cs="Arial"/>
                <w:iCs/>
                <w:szCs w:val="22"/>
                <w:lang w:val="en-AU" w:eastAsia="en-AU"/>
              </w:rPr>
              <w:br/>
            </w:r>
            <w:r w:rsidRPr="00165089">
              <w:rPr>
                <w:rFonts w:ascii="Arial" w:hAnsi="Arial" w:cs="Arial"/>
                <w:b/>
                <w:bCs/>
                <w:iCs/>
                <w:szCs w:val="22"/>
                <w:lang w:val="en-AU" w:eastAsia="en-AU"/>
              </w:rPr>
              <w:t>Account number:</w:t>
            </w:r>
            <w:r w:rsidR="0026479F" w:rsidRPr="00165089">
              <w:rPr>
                <w:rFonts w:ascii="Arial" w:hAnsi="Arial" w:cs="Arial"/>
                <w:szCs w:val="22"/>
                <w:lang w:val="en-AU" w:eastAsia="en-AU"/>
              </w:rPr>
              <w:t xml:space="preserve"> [Insert]</w:t>
            </w:r>
          </w:p>
        </w:tc>
      </w:tr>
      <w:tr w:rsidR="00E60CCF" w:rsidRPr="00094B71" w14:paraId="1320AFB6" w14:textId="77777777" w:rsidTr="00C17121">
        <w:trPr>
          <w:cantSplit/>
        </w:trPr>
        <w:tc>
          <w:tcPr>
            <w:tcW w:w="421" w:type="dxa"/>
            <w:tcBorders>
              <w:top w:val="single" w:sz="4" w:space="0" w:color="auto"/>
              <w:left w:val="single" w:sz="4" w:space="0" w:color="auto"/>
              <w:bottom w:val="single" w:sz="4" w:space="0" w:color="auto"/>
              <w:right w:val="single" w:sz="4" w:space="0" w:color="auto"/>
            </w:tcBorders>
          </w:tcPr>
          <w:p w14:paraId="024CB716" w14:textId="77777777" w:rsidR="00E60CCF" w:rsidRPr="00633BE6" w:rsidRDefault="00E60CCF" w:rsidP="00A434D0">
            <w:pPr>
              <w:pStyle w:val="MENoIndent1"/>
              <w:spacing w:before="100" w:after="100"/>
              <w:rPr>
                <w:rFonts w:ascii="Arial" w:hAnsi="Arial" w:cs="Arial"/>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54188196" w14:textId="52CD17A5" w:rsidR="00E60CCF" w:rsidRPr="00B777A9" w:rsidRDefault="00E60CCF" w:rsidP="00A434D0">
            <w:pPr>
              <w:pStyle w:val="MENoIndent1"/>
              <w:numPr>
                <w:ilvl w:val="0"/>
                <w:numId w:val="0"/>
              </w:numPr>
              <w:spacing w:before="120" w:after="120" w:line="240" w:lineRule="auto"/>
              <w:ind w:left="40"/>
              <w:rPr>
                <w:rStyle w:val="Strong"/>
                <w:i/>
                <w:iCs/>
                <w:sz w:val="22"/>
                <w:szCs w:val="22"/>
              </w:rPr>
            </w:pPr>
            <w:r w:rsidRPr="00B777A9">
              <w:rPr>
                <w:rStyle w:val="Strong"/>
                <w:i/>
                <w:iCs/>
                <w:sz w:val="22"/>
                <w:szCs w:val="22"/>
              </w:rPr>
              <w:t>Invoice milestones</w:t>
            </w:r>
          </w:p>
        </w:tc>
        <w:tc>
          <w:tcPr>
            <w:tcW w:w="5193" w:type="dxa"/>
            <w:tcBorders>
              <w:top w:val="single" w:sz="4" w:space="0" w:color="auto"/>
              <w:left w:val="single" w:sz="4" w:space="0" w:color="auto"/>
              <w:bottom w:val="single" w:sz="4" w:space="0" w:color="auto"/>
              <w:right w:val="single" w:sz="4" w:space="0" w:color="auto"/>
            </w:tcBorders>
          </w:tcPr>
          <w:p w14:paraId="4B3032FB" w14:textId="77777777" w:rsidR="00E60CCF" w:rsidRPr="00165089" w:rsidRDefault="00E60CCF" w:rsidP="00E60CCF">
            <w:pPr>
              <w:spacing w:before="120" w:after="120" w:line="287" w:lineRule="auto"/>
              <w:ind w:left="95" w:right="60"/>
              <w:jc w:val="left"/>
              <w:rPr>
                <w:rFonts w:ascii="Arial" w:hAnsi="Arial" w:cs="Arial"/>
                <w:iCs/>
                <w:szCs w:val="22"/>
                <w:lang w:val="en-AU" w:eastAsia="en-AU"/>
              </w:rPr>
            </w:pPr>
            <w:r w:rsidRPr="00165089">
              <w:rPr>
                <w:rFonts w:ascii="Arial" w:hAnsi="Arial" w:cs="Arial"/>
                <w:iCs/>
                <w:szCs w:val="22"/>
                <w:lang w:val="en-AU" w:eastAsia="en-AU"/>
              </w:rPr>
              <w:t>[Indicate schedule of invoices]</w:t>
            </w:r>
          </w:p>
        </w:tc>
      </w:tr>
    </w:tbl>
    <w:p w14:paraId="68019B80" w14:textId="21B1F63C" w:rsidR="00A411FC" w:rsidRDefault="00A411FC" w:rsidP="00E4407F">
      <w:pPr>
        <w:spacing w:after="0"/>
        <w:rPr>
          <w:rFonts w:ascii="Arial" w:hAnsi="Arial" w:cs="Arial"/>
          <w:sz w:val="24"/>
          <w:szCs w:val="24"/>
        </w:rPr>
      </w:pPr>
    </w:p>
    <w:tbl>
      <w:tblPr>
        <w:tblW w:w="9016" w:type="dxa"/>
        <w:tblLook w:val="0000" w:firstRow="0" w:lastRow="0" w:firstColumn="0" w:lastColumn="0" w:noHBand="0" w:noVBand="0"/>
      </w:tblPr>
      <w:tblGrid>
        <w:gridCol w:w="550"/>
        <w:gridCol w:w="3414"/>
        <w:gridCol w:w="5052"/>
      </w:tblGrid>
      <w:tr w:rsidR="00E4407F" w:rsidRPr="00094B71" w14:paraId="6516EA26" w14:textId="77777777" w:rsidTr="009101DA">
        <w:trPr>
          <w:cantSplit/>
        </w:trPr>
        <w:tc>
          <w:tcPr>
            <w:tcW w:w="9016"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9596225" w14:textId="434019B0" w:rsidR="00E4407F" w:rsidRPr="00E43417" w:rsidRDefault="00E4407F" w:rsidP="009101DA">
            <w:pPr>
              <w:spacing w:before="120" w:after="120" w:line="287" w:lineRule="auto"/>
              <w:ind w:left="95" w:right="60"/>
              <w:jc w:val="left"/>
              <w:textAlignment w:val="baseline"/>
              <w:rPr>
                <w:rFonts w:ascii="Arial" w:hAnsi="Arial" w:cs="Arial"/>
                <w:i/>
                <w:sz w:val="19"/>
                <w:szCs w:val="19"/>
                <w:lang w:val="en-AU" w:eastAsia="en-AU"/>
              </w:rPr>
            </w:pPr>
            <w:r w:rsidRPr="009101DA">
              <w:rPr>
                <w:rStyle w:val="Strong"/>
              </w:rPr>
              <w:t>Contract Terms</w:t>
            </w:r>
          </w:p>
        </w:tc>
      </w:tr>
      <w:tr w:rsidR="00A411FC" w:rsidRPr="00094B71" w14:paraId="6F30A938"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20B77B28"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39FC7876" w14:textId="1AABFB1C" w:rsidR="00A411FC" w:rsidRPr="00B777A9" w:rsidRDefault="00A411FC" w:rsidP="00992F8B">
            <w:pPr>
              <w:pStyle w:val="MENoIndent1"/>
              <w:numPr>
                <w:ilvl w:val="0"/>
                <w:numId w:val="0"/>
              </w:numPr>
              <w:spacing w:before="120" w:after="120" w:line="240" w:lineRule="auto"/>
              <w:ind w:left="40"/>
              <w:rPr>
                <w:rStyle w:val="Strong"/>
                <w:i/>
                <w:iCs/>
                <w:sz w:val="22"/>
                <w:szCs w:val="22"/>
              </w:rPr>
            </w:pPr>
            <w:r w:rsidRPr="00B777A9">
              <w:rPr>
                <w:rStyle w:val="Strong"/>
                <w:i/>
                <w:iCs/>
                <w:sz w:val="22"/>
                <w:szCs w:val="22"/>
              </w:rPr>
              <w:t>Subcontractors</w:t>
            </w:r>
            <w:r w:rsidR="009101DA" w:rsidRPr="00B777A9">
              <w:rPr>
                <w:rStyle w:val="Strong"/>
                <w:i/>
                <w:iCs/>
                <w:sz w:val="22"/>
                <w:szCs w:val="22"/>
              </w:rPr>
              <w:br/>
            </w:r>
            <w:r w:rsidR="00F324EB" w:rsidRPr="00B777A9">
              <w:rPr>
                <w:rStyle w:val="Strong"/>
                <w:i/>
                <w:iCs/>
                <w:sz w:val="22"/>
                <w:szCs w:val="22"/>
              </w:rPr>
              <w:br/>
            </w:r>
            <w:r w:rsidRPr="00B777A9">
              <w:rPr>
                <w:rStyle w:val="Strong"/>
                <w:i/>
                <w:iCs/>
                <w:sz w:val="22"/>
                <w:szCs w:val="22"/>
              </w:rPr>
              <w:t>(</w:t>
            </w:r>
            <w:r w:rsidR="009101DA" w:rsidRPr="00B777A9">
              <w:rPr>
                <w:rStyle w:val="Strong"/>
                <w:i/>
                <w:iCs/>
                <w:sz w:val="22"/>
                <w:szCs w:val="22"/>
              </w:rPr>
              <w:t xml:space="preserve">Refer </w:t>
            </w:r>
            <w:r w:rsidRPr="00B777A9">
              <w:rPr>
                <w:rStyle w:val="Strong"/>
                <w:i/>
                <w:iCs/>
                <w:sz w:val="22"/>
                <w:szCs w:val="22"/>
              </w:rPr>
              <w:t>clause </w:t>
            </w:r>
            <w:r w:rsidR="00992F8B" w:rsidRPr="00B777A9">
              <w:rPr>
                <w:rStyle w:val="Strong"/>
                <w:i/>
                <w:iCs/>
                <w:sz w:val="22"/>
                <w:szCs w:val="22"/>
              </w:rPr>
              <w:t xml:space="preserve">13 </w:t>
            </w:r>
            <w:r w:rsidRPr="00B777A9">
              <w:rPr>
                <w:rStyle w:val="Strong"/>
                <w:i/>
                <w:iCs/>
                <w:sz w:val="22"/>
                <w:szCs w:val="22"/>
              </w:rPr>
              <w:t>of the Head Agreement)</w:t>
            </w:r>
          </w:p>
        </w:tc>
        <w:tc>
          <w:tcPr>
            <w:tcW w:w="5052" w:type="dxa"/>
            <w:tcBorders>
              <w:top w:val="single" w:sz="4" w:space="0" w:color="auto"/>
              <w:left w:val="single" w:sz="4" w:space="0" w:color="auto"/>
              <w:bottom w:val="single" w:sz="4" w:space="0" w:color="auto"/>
              <w:right w:val="single" w:sz="4" w:space="0" w:color="auto"/>
            </w:tcBorders>
          </w:tcPr>
          <w:p w14:paraId="25A612EC" w14:textId="77777777" w:rsidR="00A411FC" w:rsidRPr="009101DA" w:rsidRDefault="00A411FC" w:rsidP="00992F8B">
            <w:pPr>
              <w:spacing w:before="120" w:after="120" w:line="287" w:lineRule="auto"/>
              <w:ind w:left="95" w:right="60"/>
              <w:jc w:val="left"/>
              <w:rPr>
                <w:rFonts w:ascii="Arial" w:hAnsi="Arial" w:cs="Arial"/>
                <w:iCs/>
                <w:szCs w:val="22"/>
                <w:lang w:val="en-AU" w:eastAsia="en-AU"/>
              </w:rPr>
            </w:pPr>
            <w:r w:rsidRPr="009101DA">
              <w:rPr>
                <w:rFonts w:ascii="Arial" w:hAnsi="Arial" w:cs="Arial"/>
                <w:iCs/>
                <w:szCs w:val="22"/>
                <w:lang w:val="en-AU" w:eastAsia="en-AU"/>
              </w:rPr>
              <w:t>[Insert Approved Subcontractors that are subject to clause </w:t>
            </w:r>
            <w:r w:rsidR="00992F8B" w:rsidRPr="009101DA">
              <w:rPr>
                <w:rFonts w:ascii="Arial" w:hAnsi="Arial" w:cs="Arial"/>
                <w:iCs/>
                <w:szCs w:val="22"/>
                <w:lang w:val="en-AU" w:eastAsia="en-AU"/>
              </w:rPr>
              <w:t xml:space="preserve">13 </w:t>
            </w:r>
            <w:r w:rsidRPr="009101DA">
              <w:rPr>
                <w:rFonts w:ascii="Arial" w:hAnsi="Arial" w:cs="Arial"/>
                <w:iCs/>
                <w:szCs w:val="22"/>
                <w:lang w:val="en-AU" w:eastAsia="en-AU"/>
              </w:rPr>
              <w:t>of the Head Agreement.]</w:t>
            </w:r>
          </w:p>
        </w:tc>
      </w:tr>
      <w:tr w:rsidR="00E60CCF" w:rsidRPr="00094B71" w14:paraId="4CF97BAD"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38D8C01B" w14:textId="77777777" w:rsidR="00E60CCF" w:rsidRPr="00094B71" w:rsidRDefault="00E60CCF"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6E4EA1E6" w14:textId="5F6724C6" w:rsidR="00E60CCF" w:rsidRPr="00B777A9" w:rsidRDefault="00E60CCF" w:rsidP="00A434D0">
            <w:pPr>
              <w:pStyle w:val="MENoIndent1"/>
              <w:numPr>
                <w:ilvl w:val="0"/>
                <w:numId w:val="0"/>
              </w:numPr>
              <w:spacing w:before="120" w:after="120" w:line="240" w:lineRule="auto"/>
              <w:ind w:left="40"/>
              <w:rPr>
                <w:rStyle w:val="Strong"/>
                <w:i/>
                <w:iCs/>
                <w:sz w:val="22"/>
                <w:szCs w:val="22"/>
              </w:rPr>
            </w:pPr>
            <w:r w:rsidRPr="00B777A9">
              <w:rPr>
                <w:rStyle w:val="Strong"/>
                <w:i/>
                <w:iCs/>
                <w:sz w:val="22"/>
                <w:szCs w:val="22"/>
              </w:rPr>
              <w:t>Offshore Resources</w:t>
            </w:r>
            <w:r w:rsidR="008C0314" w:rsidRPr="00B777A9">
              <w:rPr>
                <w:rStyle w:val="Strong"/>
                <w:i/>
                <w:iCs/>
                <w:sz w:val="22"/>
                <w:szCs w:val="22"/>
              </w:rPr>
              <w:br/>
            </w:r>
          </w:p>
        </w:tc>
        <w:tc>
          <w:tcPr>
            <w:tcW w:w="5052" w:type="dxa"/>
            <w:tcBorders>
              <w:top w:val="single" w:sz="4" w:space="0" w:color="auto"/>
              <w:left w:val="single" w:sz="4" w:space="0" w:color="auto"/>
              <w:bottom w:val="single" w:sz="4" w:space="0" w:color="auto"/>
              <w:right w:val="single" w:sz="4" w:space="0" w:color="auto"/>
            </w:tcBorders>
          </w:tcPr>
          <w:p w14:paraId="6D952207" w14:textId="77777777" w:rsidR="00E60CCF" w:rsidRDefault="00E60CCF" w:rsidP="00A434D0">
            <w:pPr>
              <w:spacing w:before="120" w:after="120" w:line="287" w:lineRule="auto"/>
              <w:ind w:left="95" w:right="60"/>
              <w:jc w:val="left"/>
              <w:rPr>
                <w:rFonts w:ascii="Arial" w:hAnsi="Arial" w:cs="Arial"/>
                <w:iCs/>
                <w:szCs w:val="22"/>
                <w:lang w:val="en-AU" w:eastAsia="en-AU"/>
              </w:rPr>
            </w:pPr>
            <w:r w:rsidRPr="009101DA">
              <w:rPr>
                <w:rFonts w:ascii="Arial" w:hAnsi="Arial" w:cs="Arial"/>
                <w:iCs/>
                <w:szCs w:val="22"/>
                <w:lang w:val="en-AU" w:eastAsia="en-AU"/>
              </w:rPr>
              <w:t>[Insert details of offshore resources, including the country, used at any time during the contract period]</w:t>
            </w:r>
          </w:p>
          <w:p w14:paraId="59A5E971" w14:textId="4AF664FA" w:rsidR="009101DA" w:rsidRPr="009543ED" w:rsidRDefault="00214260" w:rsidP="00A434D0">
            <w:pPr>
              <w:spacing w:before="120" w:after="120" w:line="287" w:lineRule="auto"/>
              <w:ind w:left="95" w:right="60"/>
              <w:jc w:val="left"/>
              <w:rPr>
                <w:rFonts w:ascii="Arial" w:hAnsi="Arial" w:cs="Arial"/>
                <w:i/>
                <w:sz w:val="20"/>
                <w:lang w:val="en-AU" w:eastAsia="en-AU"/>
              </w:rPr>
            </w:pPr>
            <w:r w:rsidRPr="009543ED">
              <w:rPr>
                <w:rFonts w:ascii="Arial" w:hAnsi="Arial" w:cs="Arial"/>
                <w:i/>
                <w:sz w:val="20"/>
                <w:highlight w:val="lightGray"/>
                <w:lang w:val="en-AU" w:eastAsia="en-AU"/>
              </w:rPr>
              <w:t>[Draft</w:t>
            </w:r>
            <w:r w:rsidR="009543ED" w:rsidRPr="009543ED">
              <w:rPr>
                <w:rFonts w:ascii="Arial" w:hAnsi="Arial" w:cs="Arial"/>
                <w:i/>
                <w:sz w:val="20"/>
                <w:highlight w:val="lightGray"/>
                <w:lang w:val="en-AU" w:eastAsia="en-AU"/>
              </w:rPr>
              <w:t>ing</w:t>
            </w:r>
            <w:r w:rsidRPr="009543ED">
              <w:rPr>
                <w:rFonts w:ascii="Arial" w:hAnsi="Arial" w:cs="Arial"/>
                <w:i/>
                <w:sz w:val="20"/>
                <w:highlight w:val="lightGray"/>
                <w:lang w:val="en-AU" w:eastAsia="en-AU"/>
              </w:rPr>
              <w:t xml:space="preserve"> note</w:t>
            </w:r>
            <w:r w:rsidR="003A69EF">
              <w:rPr>
                <w:rFonts w:ascii="Arial" w:hAnsi="Arial" w:cs="Arial"/>
                <w:i/>
                <w:sz w:val="20"/>
                <w:highlight w:val="lightGray"/>
                <w:lang w:val="en-AU" w:eastAsia="en-AU"/>
              </w:rPr>
              <w:t xml:space="preserve"> </w:t>
            </w:r>
            <w:r w:rsidR="003A69EF" w:rsidRPr="003A69EF">
              <w:rPr>
                <w:rFonts w:ascii="Arial" w:hAnsi="Arial" w:cs="Arial"/>
                <w:i/>
                <w:sz w:val="20"/>
                <w:highlight w:val="lightGray"/>
                <w:lang w:val="en-AU" w:eastAsia="en-AU"/>
              </w:rPr>
              <w:t>for agency</w:t>
            </w:r>
            <w:r w:rsidRPr="009543ED">
              <w:rPr>
                <w:rFonts w:ascii="Arial" w:hAnsi="Arial" w:cs="Arial"/>
                <w:i/>
                <w:sz w:val="20"/>
                <w:highlight w:val="lightGray"/>
                <w:lang w:val="en-AU" w:eastAsia="en-AU"/>
              </w:rPr>
              <w:t xml:space="preserve">: </w:t>
            </w:r>
            <w:r w:rsidR="00223353" w:rsidRPr="009543ED">
              <w:rPr>
                <w:rFonts w:ascii="Arial" w:hAnsi="Arial" w:cs="Arial"/>
                <w:i/>
                <w:sz w:val="20"/>
                <w:highlight w:val="lightGray"/>
                <w:lang w:val="en-AU" w:eastAsia="en-AU"/>
              </w:rPr>
              <w:t xml:space="preserve">If not specified </w:t>
            </w:r>
            <w:r w:rsidR="009543ED">
              <w:rPr>
                <w:rFonts w:ascii="Arial" w:hAnsi="Arial" w:cs="Arial"/>
                <w:i/>
                <w:sz w:val="20"/>
                <w:highlight w:val="lightGray"/>
                <w:lang w:val="en-AU" w:eastAsia="en-AU"/>
              </w:rPr>
              <w:t>i</w:t>
            </w:r>
            <w:r w:rsidR="009543ED" w:rsidRPr="009543ED">
              <w:rPr>
                <w:rFonts w:ascii="Arial" w:hAnsi="Arial" w:cs="Arial"/>
                <w:i/>
                <w:sz w:val="20"/>
                <w:highlight w:val="lightGray"/>
                <w:lang w:val="en-AU" w:eastAsia="en-AU"/>
              </w:rPr>
              <w:t>n</w:t>
            </w:r>
            <w:r w:rsidR="00223353" w:rsidRPr="009543ED">
              <w:rPr>
                <w:rFonts w:ascii="Arial" w:hAnsi="Arial" w:cs="Arial"/>
                <w:i/>
                <w:sz w:val="20"/>
                <w:highlight w:val="lightGray"/>
                <w:lang w:val="en-AU" w:eastAsia="en-AU"/>
              </w:rPr>
              <w:t xml:space="preserve"> the </w:t>
            </w:r>
            <w:r w:rsidRPr="009543ED">
              <w:rPr>
                <w:rFonts w:ascii="Arial" w:hAnsi="Arial" w:cs="Arial"/>
                <w:i/>
                <w:sz w:val="20"/>
                <w:highlight w:val="lightGray"/>
                <w:lang w:val="en-AU" w:eastAsia="en-AU"/>
              </w:rPr>
              <w:t xml:space="preserve">RFQ or Products and Services Guide the </w:t>
            </w:r>
            <w:r w:rsidR="009101DA" w:rsidRPr="009543ED">
              <w:rPr>
                <w:rFonts w:ascii="Arial" w:hAnsi="Arial" w:cs="Arial"/>
                <w:i/>
                <w:sz w:val="20"/>
                <w:highlight w:val="lightGray"/>
                <w:lang w:val="en-AU" w:eastAsia="en-AU"/>
              </w:rPr>
              <w:t>Contractor must declare</w:t>
            </w:r>
            <w:r w:rsidRPr="009543ED">
              <w:rPr>
                <w:rFonts w:ascii="Arial" w:hAnsi="Arial" w:cs="Arial"/>
                <w:i/>
                <w:sz w:val="20"/>
                <w:highlight w:val="lightGray"/>
                <w:lang w:val="en-AU" w:eastAsia="en-AU"/>
              </w:rPr>
              <w:t xml:space="preserve"> the use of any offshore resources and location(s)].</w:t>
            </w:r>
          </w:p>
        </w:tc>
      </w:tr>
      <w:tr w:rsidR="00E60CCF" w:rsidRPr="00094B71" w14:paraId="25488DBC"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1A0A7DB5" w14:textId="77777777" w:rsidR="00E60CCF" w:rsidRDefault="00E60CCF" w:rsidP="00E60CCF">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1F8544C6" w14:textId="7CDBE34D" w:rsidR="00E60CCF" w:rsidRPr="00895E54" w:rsidRDefault="00E60CCF" w:rsidP="00152F82">
            <w:pPr>
              <w:pStyle w:val="MENoIndent1"/>
              <w:numPr>
                <w:ilvl w:val="0"/>
                <w:numId w:val="0"/>
              </w:numPr>
              <w:spacing w:before="120" w:after="120" w:line="240" w:lineRule="auto"/>
              <w:ind w:left="40"/>
              <w:rPr>
                <w:rStyle w:val="Strong"/>
                <w:i/>
                <w:iCs/>
                <w:sz w:val="22"/>
                <w:szCs w:val="22"/>
              </w:rPr>
            </w:pPr>
            <w:r w:rsidRPr="00895E54">
              <w:rPr>
                <w:rFonts w:ascii="Arial" w:hAnsi="Arial" w:cs="Arial"/>
                <w:b/>
                <w:i/>
                <w:iCs/>
                <w:szCs w:val="22"/>
              </w:rPr>
              <w:t>Work location</w:t>
            </w:r>
          </w:p>
        </w:tc>
        <w:tc>
          <w:tcPr>
            <w:tcW w:w="5052" w:type="dxa"/>
            <w:tcBorders>
              <w:top w:val="single" w:sz="4" w:space="0" w:color="auto"/>
              <w:left w:val="single" w:sz="4" w:space="0" w:color="auto"/>
              <w:bottom w:val="single" w:sz="4" w:space="0" w:color="auto"/>
              <w:right w:val="single" w:sz="4" w:space="0" w:color="auto"/>
            </w:tcBorders>
          </w:tcPr>
          <w:p w14:paraId="0B5FFC9B" w14:textId="49333EBA" w:rsidR="00D9521D" w:rsidRPr="00A34DC2" w:rsidRDefault="00D9521D" w:rsidP="00E60CCF">
            <w:pPr>
              <w:spacing w:before="120" w:after="120" w:line="287" w:lineRule="auto"/>
              <w:ind w:left="95" w:right="60"/>
              <w:jc w:val="left"/>
              <w:rPr>
                <w:rFonts w:ascii="Arial" w:hAnsi="Arial" w:cs="Arial"/>
                <w:iCs/>
                <w:szCs w:val="22"/>
                <w:lang w:val="en-AU" w:eastAsia="en-AU"/>
              </w:rPr>
            </w:pPr>
            <w:r w:rsidRPr="00A34DC2">
              <w:rPr>
                <w:rFonts w:ascii="Arial" w:hAnsi="Arial" w:cs="Arial"/>
                <w:iCs/>
                <w:szCs w:val="22"/>
                <w:lang w:val="en-AU" w:eastAsia="en-AU"/>
              </w:rPr>
              <w:t>[Insert work location details: agency/remote/</w:t>
            </w:r>
            <w:r w:rsidRPr="00D9521D">
              <w:rPr>
                <w:rFonts w:ascii="Arial" w:hAnsi="Arial" w:cs="Arial"/>
                <w:iCs/>
                <w:szCs w:val="22"/>
                <w:lang w:val="en-AU" w:eastAsia="en-AU"/>
              </w:rPr>
              <w:t>Contractor’s</w:t>
            </w:r>
            <w:r w:rsidRPr="00A34DC2">
              <w:rPr>
                <w:rFonts w:ascii="Arial" w:hAnsi="Arial" w:cs="Arial"/>
                <w:iCs/>
                <w:szCs w:val="22"/>
                <w:lang w:val="en-AU" w:eastAsia="en-AU"/>
              </w:rPr>
              <w:t xml:space="preserve"> office</w:t>
            </w:r>
            <w:r w:rsidR="007C4337">
              <w:rPr>
                <w:rFonts w:ascii="Arial" w:hAnsi="Arial" w:cs="Arial"/>
                <w:iCs/>
                <w:szCs w:val="22"/>
                <w:lang w:val="en-AU" w:eastAsia="en-AU"/>
              </w:rPr>
              <w:t>]</w:t>
            </w:r>
          </w:p>
          <w:p w14:paraId="56AC265C" w14:textId="0F7105F7" w:rsidR="00E60CCF" w:rsidRPr="00161235" w:rsidRDefault="00E60CCF" w:rsidP="00E60CCF">
            <w:pPr>
              <w:spacing w:before="120" w:after="120" w:line="287" w:lineRule="auto"/>
              <w:ind w:left="95" w:right="60"/>
              <w:jc w:val="left"/>
              <w:rPr>
                <w:rFonts w:ascii="Arial" w:hAnsi="Arial" w:cs="Arial"/>
                <w:i/>
                <w:sz w:val="20"/>
                <w:lang w:val="en-AU" w:eastAsia="en-AU"/>
              </w:rPr>
            </w:pPr>
            <w:r w:rsidRPr="00743971">
              <w:rPr>
                <w:rFonts w:ascii="Arial" w:hAnsi="Arial" w:cs="Arial"/>
                <w:i/>
                <w:sz w:val="20"/>
                <w:highlight w:val="lightGray"/>
                <w:lang w:val="en-AU" w:eastAsia="en-AU"/>
              </w:rPr>
              <w:t>[</w:t>
            </w:r>
            <w:r w:rsidR="00D9521D" w:rsidRPr="00743971">
              <w:rPr>
                <w:rFonts w:ascii="Arial" w:hAnsi="Arial" w:cs="Arial"/>
                <w:i/>
                <w:sz w:val="20"/>
                <w:highlight w:val="lightGray"/>
                <w:lang w:val="en-AU" w:eastAsia="en-AU"/>
              </w:rPr>
              <w:t xml:space="preserve">Drafting note for agency: </w:t>
            </w:r>
            <w:r w:rsidRPr="00743971">
              <w:rPr>
                <w:rFonts w:ascii="Arial" w:hAnsi="Arial" w:cs="Arial"/>
                <w:i/>
                <w:sz w:val="20"/>
                <w:highlight w:val="lightGray"/>
                <w:lang w:val="en-AU" w:eastAsia="en-AU"/>
              </w:rPr>
              <w:t>It is at the buyer’s discretion where the work is to be completed. This includes remote working, on-site at the buyer’s office, on-site at the seller’s registered work location, in Australia at another agreed location, or offshore.]</w:t>
            </w:r>
          </w:p>
        </w:tc>
      </w:tr>
      <w:tr w:rsidR="00E60CCF" w:rsidRPr="00094B71" w14:paraId="1EAD4B7D"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6B7237DE" w14:textId="77777777" w:rsidR="00E60CCF" w:rsidRDefault="00E60CCF" w:rsidP="00E60CCF">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17D61FEF" w14:textId="157D2407" w:rsidR="00E60CCF" w:rsidRPr="00895E54" w:rsidRDefault="00E60CCF" w:rsidP="00E60CCF">
            <w:pPr>
              <w:pStyle w:val="MENoIndent1"/>
              <w:numPr>
                <w:ilvl w:val="0"/>
                <w:numId w:val="0"/>
              </w:numPr>
              <w:spacing w:before="120" w:after="120" w:line="240" w:lineRule="auto"/>
              <w:ind w:left="40"/>
              <w:rPr>
                <w:rFonts w:ascii="Arial" w:hAnsi="Arial" w:cs="Arial"/>
                <w:b/>
                <w:i/>
                <w:iCs/>
                <w:szCs w:val="22"/>
              </w:rPr>
            </w:pPr>
            <w:r w:rsidRPr="00895E54">
              <w:rPr>
                <w:rFonts w:ascii="Arial" w:hAnsi="Arial" w:cs="Arial"/>
                <w:b/>
                <w:i/>
                <w:iCs/>
                <w:szCs w:val="22"/>
              </w:rPr>
              <w:t>Specific remote working arrangements</w:t>
            </w:r>
          </w:p>
        </w:tc>
        <w:tc>
          <w:tcPr>
            <w:tcW w:w="5052" w:type="dxa"/>
            <w:tcBorders>
              <w:top w:val="single" w:sz="4" w:space="0" w:color="auto"/>
              <w:left w:val="single" w:sz="4" w:space="0" w:color="auto"/>
              <w:bottom w:val="single" w:sz="4" w:space="0" w:color="auto"/>
              <w:right w:val="single" w:sz="4" w:space="0" w:color="auto"/>
            </w:tcBorders>
          </w:tcPr>
          <w:p w14:paraId="0E497D55" w14:textId="3DE44024" w:rsidR="00EF1A61" w:rsidRPr="00A34DC2" w:rsidRDefault="007C4337" w:rsidP="00A81674">
            <w:pPr>
              <w:spacing w:before="120" w:after="120" w:line="287" w:lineRule="auto"/>
              <w:ind w:left="95" w:right="60"/>
              <w:jc w:val="left"/>
              <w:rPr>
                <w:rFonts w:ascii="Arial" w:hAnsi="Arial" w:cs="Arial"/>
                <w:iCs/>
                <w:szCs w:val="22"/>
                <w:lang w:val="en-AU" w:eastAsia="en-AU"/>
              </w:rPr>
            </w:pPr>
            <w:r w:rsidRPr="00A34DC2">
              <w:rPr>
                <w:rFonts w:ascii="Arial" w:hAnsi="Arial" w:cs="Arial"/>
                <w:iCs/>
                <w:szCs w:val="22"/>
                <w:lang w:val="en-AU" w:eastAsia="en-AU"/>
              </w:rPr>
              <w:t>[Insert remote working arrangements</w:t>
            </w:r>
            <w:r w:rsidR="007C4F88">
              <w:rPr>
                <w:rFonts w:ascii="Arial" w:hAnsi="Arial" w:cs="Arial"/>
                <w:iCs/>
                <w:szCs w:val="22"/>
                <w:lang w:val="en-AU" w:eastAsia="en-AU"/>
              </w:rPr>
              <w:t>/requirements</w:t>
            </w:r>
            <w:r w:rsidR="007C4F88" w:rsidRPr="00A34DC2">
              <w:rPr>
                <w:rFonts w:ascii="Arial" w:hAnsi="Arial" w:cs="Arial"/>
                <w:iCs/>
                <w:szCs w:val="22"/>
                <w:lang w:val="en-AU" w:eastAsia="en-AU"/>
              </w:rPr>
              <w:t>]</w:t>
            </w:r>
          </w:p>
          <w:p w14:paraId="0C93D70A" w14:textId="548B3237" w:rsidR="00E60CCF" w:rsidRPr="00161235" w:rsidRDefault="00E60CCF" w:rsidP="00A81674">
            <w:pPr>
              <w:spacing w:before="120" w:after="120" w:line="287" w:lineRule="auto"/>
              <w:ind w:left="95" w:right="60"/>
              <w:jc w:val="left"/>
              <w:rPr>
                <w:rFonts w:ascii="Arial" w:hAnsi="Arial" w:cs="Arial"/>
                <w:i/>
                <w:sz w:val="20"/>
                <w:lang w:val="en-AU" w:eastAsia="en-AU"/>
              </w:rPr>
            </w:pPr>
            <w:r w:rsidRPr="00161235">
              <w:rPr>
                <w:rFonts w:ascii="Arial" w:hAnsi="Arial" w:cs="Arial"/>
                <w:i/>
                <w:sz w:val="20"/>
                <w:highlight w:val="lightGray"/>
                <w:lang w:val="en-AU" w:eastAsia="en-AU"/>
              </w:rPr>
              <w:t>[</w:t>
            </w:r>
            <w:r w:rsidR="007C4337" w:rsidRPr="00161235">
              <w:rPr>
                <w:rFonts w:ascii="Arial" w:hAnsi="Arial" w:cs="Arial"/>
                <w:i/>
                <w:sz w:val="20"/>
                <w:highlight w:val="lightGray"/>
                <w:lang w:val="en-AU" w:eastAsia="en-AU"/>
              </w:rPr>
              <w:t xml:space="preserve">Drafting note for agency: </w:t>
            </w:r>
            <w:r w:rsidRPr="00161235">
              <w:rPr>
                <w:rFonts w:ascii="Arial" w:hAnsi="Arial" w:cs="Arial"/>
                <w:i/>
                <w:sz w:val="20"/>
                <w:highlight w:val="lightGray"/>
                <w:lang w:val="en-AU" w:eastAsia="en-AU"/>
              </w:rPr>
              <w:t xml:space="preserve">If the buyer is happy for the Services to be delivered at a location that is not the buyer’s office, describe how you will interact with the seller over the life of the project. </w:t>
            </w:r>
            <w:r w:rsidR="00A81674" w:rsidRPr="00161235">
              <w:rPr>
                <w:rFonts w:ascii="Arial" w:hAnsi="Arial" w:cs="Arial"/>
                <w:i/>
                <w:sz w:val="20"/>
                <w:highlight w:val="lightGray"/>
                <w:lang w:val="en-AU" w:eastAsia="en-AU"/>
              </w:rPr>
              <w:t>(</w:t>
            </w:r>
            <w:r w:rsidR="00E91CE0" w:rsidRPr="00161235">
              <w:rPr>
                <w:rFonts w:ascii="Arial" w:hAnsi="Arial" w:cs="Arial"/>
                <w:i/>
                <w:sz w:val="20"/>
                <w:highlight w:val="lightGray"/>
                <w:lang w:val="en-AU" w:eastAsia="en-AU"/>
              </w:rPr>
              <w:t>e.g.</w:t>
            </w:r>
            <w:r w:rsidRPr="00161235">
              <w:rPr>
                <w:rFonts w:ascii="Arial" w:hAnsi="Arial" w:cs="Arial"/>
                <w:i/>
                <w:sz w:val="20"/>
                <w:highlight w:val="lightGray"/>
                <w:lang w:val="en-AU" w:eastAsia="en-AU"/>
              </w:rPr>
              <w:t xml:space="preserve">, GovTEAMS, Teleconference, specific video conferencing or online conferencing tools, preferences for scrum/Kanban tools, </w:t>
            </w:r>
            <w:r w:rsidR="00A06F0C" w:rsidRPr="00161235">
              <w:rPr>
                <w:rFonts w:ascii="Arial" w:hAnsi="Arial" w:cs="Arial"/>
                <w:i/>
                <w:sz w:val="20"/>
                <w:highlight w:val="lightGray"/>
                <w:lang w:val="en-AU" w:eastAsia="en-AU"/>
              </w:rPr>
              <w:t>project,</w:t>
            </w:r>
            <w:r w:rsidRPr="00161235">
              <w:rPr>
                <w:rFonts w:ascii="Arial" w:hAnsi="Arial" w:cs="Arial"/>
                <w:i/>
                <w:sz w:val="20"/>
                <w:highlight w:val="lightGray"/>
                <w:lang w:val="en-AU" w:eastAsia="en-AU"/>
              </w:rPr>
              <w:t xml:space="preserve"> and issue tracking]</w:t>
            </w:r>
          </w:p>
        </w:tc>
      </w:tr>
      <w:tr w:rsidR="00A411FC" w:rsidRPr="00094B71" w14:paraId="32C382FC"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7935BE5E"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1DD512B0" w14:textId="6A680FA9" w:rsidR="00A411FC" w:rsidRPr="00B777A9" w:rsidRDefault="00A411FC" w:rsidP="00A434D0">
            <w:pPr>
              <w:pStyle w:val="MENoIndent1"/>
              <w:numPr>
                <w:ilvl w:val="0"/>
                <w:numId w:val="0"/>
              </w:numPr>
              <w:spacing w:before="120" w:after="120" w:line="240" w:lineRule="auto"/>
              <w:ind w:left="40"/>
              <w:rPr>
                <w:rStyle w:val="Strong"/>
                <w:rFonts w:cs="Arial"/>
                <w:i/>
                <w:iCs/>
                <w:sz w:val="22"/>
                <w:szCs w:val="22"/>
              </w:rPr>
            </w:pPr>
            <w:r w:rsidRPr="00B777A9">
              <w:rPr>
                <w:rStyle w:val="Strong"/>
                <w:rFonts w:cs="Arial"/>
                <w:i/>
                <w:iCs/>
                <w:sz w:val="22"/>
                <w:szCs w:val="22"/>
              </w:rPr>
              <w:t xml:space="preserve">Documentation </w:t>
            </w:r>
            <w:r w:rsidR="00113AE1" w:rsidRPr="00B777A9">
              <w:rPr>
                <w:rStyle w:val="Strong"/>
                <w:rFonts w:cs="Arial"/>
                <w:i/>
                <w:iCs/>
                <w:sz w:val="22"/>
                <w:szCs w:val="22"/>
              </w:rPr>
              <w:br/>
            </w:r>
            <w:r w:rsidR="00254D38" w:rsidRPr="00B777A9">
              <w:rPr>
                <w:rStyle w:val="Strong"/>
                <w:rFonts w:cs="Arial"/>
                <w:i/>
                <w:iCs/>
                <w:sz w:val="22"/>
                <w:szCs w:val="22"/>
              </w:rPr>
              <w:br/>
            </w:r>
            <w:r w:rsidRPr="00B777A9">
              <w:rPr>
                <w:rStyle w:val="Strong"/>
                <w:rFonts w:cs="Arial"/>
                <w:i/>
                <w:iCs/>
                <w:sz w:val="22"/>
                <w:szCs w:val="22"/>
              </w:rPr>
              <w:t>(</w:t>
            </w:r>
            <w:r w:rsidR="00113AE1" w:rsidRPr="00B777A9">
              <w:rPr>
                <w:rStyle w:val="Strong"/>
                <w:rFonts w:cs="Arial"/>
                <w:i/>
                <w:iCs/>
                <w:sz w:val="22"/>
                <w:szCs w:val="22"/>
              </w:rPr>
              <w:t xml:space="preserve">Refer </w:t>
            </w:r>
            <w:r w:rsidRPr="00B777A9">
              <w:rPr>
                <w:rStyle w:val="Strong"/>
                <w:rFonts w:cs="Arial"/>
                <w:i/>
                <w:iCs/>
                <w:sz w:val="22"/>
                <w:szCs w:val="22"/>
              </w:rPr>
              <w:t>clause</w:t>
            </w:r>
            <w:r w:rsidR="00E95019" w:rsidRPr="00B777A9">
              <w:rPr>
                <w:rStyle w:val="Strong"/>
                <w:rFonts w:cs="Arial"/>
                <w:i/>
                <w:iCs/>
                <w:sz w:val="22"/>
                <w:szCs w:val="22"/>
              </w:rPr>
              <w:t>s</w:t>
            </w:r>
            <w:r w:rsidRPr="00B777A9">
              <w:rPr>
                <w:rStyle w:val="Strong"/>
                <w:rFonts w:cs="Arial"/>
                <w:i/>
                <w:iCs/>
                <w:sz w:val="22"/>
                <w:szCs w:val="22"/>
              </w:rPr>
              <w:t> 14</w:t>
            </w:r>
            <w:r w:rsidR="00E95019" w:rsidRPr="00B777A9">
              <w:rPr>
                <w:rStyle w:val="Strong"/>
                <w:rFonts w:cs="Arial"/>
                <w:i/>
                <w:iCs/>
                <w:sz w:val="22"/>
                <w:szCs w:val="22"/>
              </w:rPr>
              <w:t xml:space="preserve"> and 17</w:t>
            </w:r>
            <w:r w:rsidRPr="00B777A9">
              <w:rPr>
                <w:rStyle w:val="Strong"/>
                <w:rFonts w:cs="Arial"/>
                <w:i/>
                <w:iCs/>
                <w:sz w:val="22"/>
                <w:szCs w:val="22"/>
              </w:rPr>
              <w:t xml:space="preserve"> of Module 1)</w:t>
            </w:r>
          </w:p>
        </w:tc>
        <w:tc>
          <w:tcPr>
            <w:tcW w:w="5052" w:type="dxa"/>
            <w:tcBorders>
              <w:top w:val="single" w:sz="4" w:space="0" w:color="auto"/>
              <w:left w:val="single" w:sz="4" w:space="0" w:color="auto"/>
              <w:bottom w:val="single" w:sz="4" w:space="0" w:color="auto"/>
              <w:right w:val="single" w:sz="4" w:space="0" w:color="auto"/>
            </w:tcBorders>
          </w:tcPr>
          <w:p w14:paraId="7619656F" w14:textId="77777777" w:rsidR="006829B8" w:rsidRDefault="005007E7" w:rsidP="006811BD">
            <w:pPr>
              <w:spacing w:before="120" w:after="120" w:line="287" w:lineRule="auto"/>
              <w:ind w:left="95" w:right="60"/>
              <w:jc w:val="left"/>
              <w:rPr>
                <w:rFonts w:ascii="Arial" w:hAnsi="Arial" w:cs="Arial"/>
                <w:iCs/>
                <w:szCs w:val="22"/>
                <w:lang w:val="en-AU" w:eastAsia="en-AU"/>
              </w:rPr>
            </w:pPr>
            <w:r>
              <w:rPr>
                <w:rFonts w:ascii="Arial" w:hAnsi="Arial" w:cs="Arial"/>
                <w:iCs/>
                <w:szCs w:val="22"/>
                <w:lang w:val="en-AU" w:eastAsia="en-AU"/>
              </w:rPr>
              <w:t xml:space="preserve">The Contractor will </w:t>
            </w:r>
            <w:r w:rsidR="00E570DB">
              <w:rPr>
                <w:rFonts w:ascii="Arial" w:hAnsi="Arial" w:cs="Arial"/>
                <w:iCs/>
                <w:szCs w:val="22"/>
                <w:lang w:val="en-AU" w:eastAsia="en-AU"/>
              </w:rPr>
              <w:t>supply documentation as specified in this contract and in accordance with the standards</w:t>
            </w:r>
            <w:r w:rsidR="00E95019">
              <w:rPr>
                <w:rFonts w:ascii="Arial" w:hAnsi="Arial" w:cs="Arial"/>
                <w:iCs/>
                <w:szCs w:val="22"/>
                <w:lang w:val="en-AU" w:eastAsia="en-AU"/>
              </w:rPr>
              <w:t xml:space="preserve"> and codes r</w:t>
            </w:r>
            <w:r w:rsidR="006829B8">
              <w:rPr>
                <w:rFonts w:ascii="Arial" w:hAnsi="Arial" w:cs="Arial"/>
                <w:iCs/>
                <w:szCs w:val="22"/>
                <w:lang w:val="en-AU" w:eastAsia="en-AU"/>
              </w:rPr>
              <w:t xml:space="preserve">equired under clause 17 of the Module 1. </w:t>
            </w:r>
          </w:p>
          <w:p w14:paraId="1F6B3E35" w14:textId="02FC62A1" w:rsidR="006811BD" w:rsidRPr="00A34DC2" w:rsidRDefault="00CA274C" w:rsidP="00A434D0">
            <w:pPr>
              <w:spacing w:before="120" w:after="120" w:line="287" w:lineRule="auto"/>
              <w:ind w:left="95" w:right="60"/>
              <w:jc w:val="left"/>
              <w:rPr>
                <w:rFonts w:ascii="Arial" w:hAnsi="Arial" w:cs="Arial"/>
                <w:iCs/>
                <w:szCs w:val="22"/>
                <w:lang w:val="en-AU" w:eastAsia="en-AU"/>
              </w:rPr>
            </w:pPr>
            <w:r w:rsidRPr="00A34DC2">
              <w:rPr>
                <w:rFonts w:ascii="Arial" w:hAnsi="Arial" w:cs="Arial"/>
                <w:iCs/>
                <w:szCs w:val="22"/>
                <w:lang w:val="en-AU" w:eastAsia="en-AU"/>
              </w:rPr>
              <w:t>[Add any details of Documentation to be supplied by the Contractor</w:t>
            </w:r>
            <w:r w:rsidR="00701B0B">
              <w:rPr>
                <w:rFonts w:ascii="Arial" w:hAnsi="Arial" w:cs="Arial"/>
                <w:iCs/>
                <w:szCs w:val="22"/>
                <w:lang w:val="en-AU" w:eastAsia="en-AU"/>
              </w:rPr>
              <w:t xml:space="preserve"> under the project/contract].</w:t>
            </w:r>
          </w:p>
          <w:p w14:paraId="6FC6A562" w14:textId="0A3DACF9" w:rsidR="00A411FC" w:rsidRPr="007C0925" w:rsidRDefault="00A411FC" w:rsidP="00A434D0">
            <w:pPr>
              <w:spacing w:before="120" w:after="120" w:line="287" w:lineRule="auto"/>
              <w:ind w:left="95" w:right="60"/>
              <w:jc w:val="left"/>
              <w:rPr>
                <w:rFonts w:ascii="Arial" w:hAnsi="Arial" w:cs="Arial"/>
                <w:i/>
                <w:sz w:val="20"/>
                <w:lang w:val="en-AU" w:eastAsia="en-AU"/>
              </w:rPr>
            </w:pPr>
            <w:r w:rsidRPr="007C0925">
              <w:rPr>
                <w:rFonts w:ascii="Arial" w:hAnsi="Arial" w:cs="Arial"/>
                <w:i/>
                <w:sz w:val="20"/>
                <w:highlight w:val="lightGray"/>
                <w:lang w:val="en-AU" w:eastAsia="en-AU"/>
              </w:rPr>
              <w:t>[</w:t>
            </w:r>
            <w:r w:rsidR="00113AE1" w:rsidRPr="007C0925">
              <w:rPr>
                <w:rFonts w:ascii="Arial" w:hAnsi="Arial" w:cs="Arial"/>
                <w:i/>
                <w:sz w:val="20"/>
                <w:highlight w:val="lightGray"/>
                <w:lang w:val="en-AU" w:eastAsia="en-AU"/>
              </w:rPr>
              <w:t>Drafting note for agenc</w:t>
            </w:r>
            <w:r w:rsidR="009543ED">
              <w:rPr>
                <w:rFonts w:ascii="Arial" w:hAnsi="Arial" w:cs="Arial"/>
                <w:i/>
                <w:sz w:val="20"/>
                <w:highlight w:val="lightGray"/>
                <w:lang w:val="en-AU" w:eastAsia="en-AU"/>
              </w:rPr>
              <w:t>y</w:t>
            </w:r>
            <w:r w:rsidR="00113AE1" w:rsidRPr="007C0925">
              <w:rPr>
                <w:rFonts w:ascii="Arial" w:hAnsi="Arial" w:cs="Arial"/>
                <w:i/>
                <w:sz w:val="20"/>
                <w:highlight w:val="lightGray"/>
                <w:lang w:val="en-AU" w:eastAsia="en-AU"/>
              </w:rPr>
              <w:t xml:space="preserve">: Be sure to include </w:t>
            </w:r>
            <w:r w:rsidR="00EB3D10" w:rsidRPr="007C0925">
              <w:rPr>
                <w:rFonts w:ascii="Arial" w:hAnsi="Arial" w:cs="Arial"/>
                <w:i/>
                <w:sz w:val="20"/>
                <w:highlight w:val="lightGray"/>
                <w:lang w:val="en-AU" w:eastAsia="en-AU"/>
              </w:rPr>
              <w:t xml:space="preserve">any project documents under deliverables, including technical, functional, codebase, UAT, Operating Manual, Training materials etc </w:t>
            </w:r>
            <w:r w:rsidR="00CA274C" w:rsidRPr="007C0925">
              <w:rPr>
                <w:rFonts w:ascii="Arial" w:hAnsi="Arial" w:cs="Arial"/>
                <w:i/>
                <w:sz w:val="20"/>
                <w:highlight w:val="lightGray"/>
                <w:lang w:val="en-AU" w:eastAsia="en-AU"/>
              </w:rPr>
              <w:t>as applicable.</w:t>
            </w:r>
            <w:r w:rsidRPr="007C0925">
              <w:rPr>
                <w:rFonts w:ascii="Arial" w:hAnsi="Arial" w:cs="Arial"/>
                <w:i/>
                <w:sz w:val="20"/>
                <w:highlight w:val="lightGray"/>
                <w:lang w:val="en-AU" w:eastAsia="en-AU"/>
              </w:rPr>
              <w:t xml:space="preserve"> in addition to the Documentation required under clause 14 of the Module Specific Terms.]</w:t>
            </w:r>
          </w:p>
        </w:tc>
      </w:tr>
      <w:tr w:rsidR="00A411FC" w:rsidRPr="00094B71" w14:paraId="4DBAF438"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1184C40F"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2D622401" w14:textId="0F1E6DE6" w:rsidR="00A411FC" w:rsidRPr="00B777A9" w:rsidRDefault="00A411FC" w:rsidP="00A434D0">
            <w:pPr>
              <w:pStyle w:val="MENoIndent1"/>
              <w:numPr>
                <w:ilvl w:val="0"/>
                <w:numId w:val="0"/>
              </w:numPr>
              <w:spacing w:before="120" w:after="120" w:line="240" w:lineRule="auto"/>
              <w:ind w:left="40"/>
              <w:rPr>
                <w:rStyle w:val="Strong"/>
                <w:rFonts w:cs="Arial"/>
                <w:i/>
                <w:iCs/>
                <w:sz w:val="22"/>
                <w:szCs w:val="22"/>
              </w:rPr>
            </w:pPr>
            <w:r w:rsidRPr="00B777A9">
              <w:rPr>
                <w:rStyle w:val="Strong"/>
                <w:rFonts w:cs="Arial"/>
                <w:i/>
                <w:iCs/>
                <w:sz w:val="22"/>
                <w:szCs w:val="22"/>
              </w:rPr>
              <w:t xml:space="preserve">Agency Supplied Items </w:t>
            </w:r>
            <w:r w:rsidR="00443E93" w:rsidRPr="00B777A9">
              <w:rPr>
                <w:rStyle w:val="Strong"/>
                <w:rFonts w:cs="Arial"/>
                <w:i/>
                <w:iCs/>
                <w:sz w:val="22"/>
                <w:szCs w:val="22"/>
              </w:rPr>
              <w:br/>
            </w:r>
            <w:r w:rsidR="00443E93" w:rsidRPr="00B777A9">
              <w:rPr>
                <w:rStyle w:val="Strong"/>
                <w:rFonts w:cs="Arial"/>
                <w:i/>
                <w:iCs/>
                <w:sz w:val="22"/>
                <w:szCs w:val="22"/>
              </w:rPr>
              <w:br/>
            </w:r>
            <w:r w:rsidRPr="00B777A9">
              <w:rPr>
                <w:rStyle w:val="Strong"/>
                <w:rFonts w:cs="Arial"/>
                <w:i/>
                <w:iCs/>
                <w:sz w:val="22"/>
                <w:szCs w:val="22"/>
              </w:rPr>
              <w:t>(</w:t>
            </w:r>
            <w:r w:rsidR="00701B0B" w:rsidRPr="00B777A9">
              <w:rPr>
                <w:rStyle w:val="Strong"/>
                <w:rFonts w:cs="Arial"/>
                <w:i/>
                <w:iCs/>
                <w:sz w:val="22"/>
                <w:szCs w:val="22"/>
              </w:rPr>
              <w:t xml:space="preserve">Refer </w:t>
            </w:r>
            <w:r w:rsidRPr="00B777A9">
              <w:rPr>
                <w:rStyle w:val="Strong"/>
                <w:rFonts w:cs="Arial"/>
                <w:i/>
                <w:iCs/>
                <w:sz w:val="22"/>
                <w:szCs w:val="22"/>
              </w:rPr>
              <w:t>clause 20 of Module 1)</w:t>
            </w:r>
          </w:p>
        </w:tc>
        <w:tc>
          <w:tcPr>
            <w:tcW w:w="5052" w:type="dxa"/>
            <w:tcBorders>
              <w:top w:val="single" w:sz="4" w:space="0" w:color="auto"/>
              <w:left w:val="single" w:sz="4" w:space="0" w:color="auto"/>
              <w:bottom w:val="single" w:sz="4" w:space="0" w:color="auto"/>
              <w:right w:val="single" w:sz="4" w:space="0" w:color="auto"/>
            </w:tcBorders>
          </w:tcPr>
          <w:p w14:paraId="290C08D1" w14:textId="77777777" w:rsidR="00A411FC" w:rsidRPr="00701B0B" w:rsidRDefault="00A411FC" w:rsidP="00A434D0">
            <w:pPr>
              <w:spacing w:before="120" w:after="120" w:line="287" w:lineRule="auto"/>
              <w:ind w:left="95" w:right="60"/>
              <w:jc w:val="left"/>
              <w:rPr>
                <w:rFonts w:ascii="Arial" w:hAnsi="Arial" w:cs="Arial"/>
                <w:iCs/>
                <w:szCs w:val="22"/>
                <w:lang w:val="en-AU" w:eastAsia="en-AU"/>
              </w:rPr>
            </w:pPr>
            <w:r w:rsidRPr="00701B0B">
              <w:rPr>
                <w:rFonts w:ascii="Arial" w:hAnsi="Arial" w:cs="Arial"/>
                <w:iCs/>
                <w:szCs w:val="22"/>
                <w:lang w:val="en-AU" w:eastAsia="en-AU"/>
              </w:rPr>
              <w:t>[Insert details of any Agency Supplied Items to be provided to the Contractor. Otherwise insert 'Not Applicable'.]</w:t>
            </w:r>
          </w:p>
        </w:tc>
      </w:tr>
      <w:tr w:rsidR="00A411FC" w:rsidRPr="00094B71" w14:paraId="591D29D8"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1837EE53"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34BEA1CC" w14:textId="25A9E4AA" w:rsidR="00A411FC" w:rsidRPr="00B777A9" w:rsidRDefault="00A411FC" w:rsidP="00A434D0">
            <w:pPr>
              <w:pStyle w:val="MENoIndent1"/>
              <w:numPr>
                <w:ilvl w:val="0"/>
                <w:numId w:val="0"/>
              </w:numPr>
              <w:spacing w:before="120" w:after="120" w:line="240" w:lineRule="auto"/>
              <w:ind w:left="40"/>
              <w:rPr>
                <w:rStyle w:val="Strong"/>
                <w:rFonts w:cs="Arial"/>
                <w:i/>
                <w:iCs/>
                <w:sz w:val="22"/>
                <w:szCs w:val="22"/>
              </w:rPr>
            </w:pPr>
            <w:r w:rsidRPr="00B777A9">
              <w:rPr>
                <w:rStyle w:val="Strong"/>
                <w:rFonts w:cs="Arial"/>
                <w:i/>
                <w:iCs/>
                <w:sz w:val="22"/>
                <w:szCs w:val="22"/>
              </w:rPr>
              <w:t xml:space="preserve">Agency Assistance and responsibility for preparation of the premises/facilities </w:t>
            </w:r>
            <w:r w:rsidR="007B7D0B" w:rsidRPr="00B777A9">
              <w:rPr>
                <w:rStyle w:val="Strong"/>
                <w:rFonts w:cs="Arial"/>
                <w:i/>
                <w:iCs/>
                <w:sz w:val="22"/>
                <w:szCs w:val="22"/>
              </w:rPr>
              <w:br/>
            </w:r>
            <w:r w:rsidR="00443E93" w:rsidRPr="00B777A9">
              <w:rPr>
                <w:rStyle w:val="Strong"/>
                <w:rFonts w:cs="Arial"/>
                <w:i/>
                <w:iCs/>
                <w:sz w:val="22"/>
                <w:szCs w:val="22"/>
              </w:rPr>
              <w:br/>
            </w:r>
            <w:r w:rsidRPr="00B777A9">
              <w:rPr>
                <w:rStyle w:val="Strong"/>
                <w:rFonts w:cs="Arial"/>
                <w:i/>
                <w:iCs/>
                <w:sz w:val="22"/>
                <w:szCs w:val="22"/>
              </w:rPr>
              <w:t>(</w:t>
            </w:r>
            <w:r w:rsidR="0096121E" w:rsidRPr="00B777A9">
              <w:rPr>
                <w:rStyle w:val="Strong"/>
                <w:rFonts w:cs="Arial"/>
                <w:i/>
                <w:iCs/>
                <w:sz w:val="22"/>
                <w:szCs w:val="22"/>
              </w:rPr>
              <w:t xml:space="preserve">Refer </w:t>
            </w:r>
            <w:r w:rsidRPr="00B777A9">
              <w:rPr>
                <w:rStyle w:val="Strong"/>
                <w:rFonts w:cs="Arial"/>
                <w:i/>
                <w:iCs/>
                <w:sz w:val="22"/>
                <w:szCs w:val="22"/>
              </w:rPr>
              <w:t>clause 20 of Module 1)</w:t>
            </w:r>
          </w:p>
        </w:tc>
        <w:tc>
          <w:tcPr>
            <w:tcW w:w="5052" w:type="dxa"/>
            <w:tcBorders>
              <w:top w:val="single" w:sz="4" w:space="0" w:color="auto"/>
              <w:left w:val="single" w:sz="4" w:space="0" w:color="auto"/>
              <w:bottom w:val="single" w:sz="4" w:space="0" w:color="auto"/>
              <w:right w:val="single" w:sz="4" w:space="0" w:color="auto"/>
            </w:tcBorders>
          </w:tcPr>
          <w:p w14:paraId="1051D911" w14:textId="11C9C96A" w:rsidR="00A411FC" w:rsidRPr="00C760AA" w:rsidRDefault="00A411FC" w:rsidP="00A434D0">
            <w:pPr>
              <w:spacing w:before="120" w:after="120" w:line="287" w:lineRule="auto"/>
              <w:ind w:left="95" w:right="60"/>
              <w:jc w:val="left"/>
              <w:rPr>
                <w:rFonts w:ascii="Arial" w:hAnsi="Arial" w:cs="Arial"/>
                <w:iCs/>
                <w:szCs w:val="22"/>
                <w:lang w:val="en-AU" w:eastAsia="en-AU"/>
              </w:rPr>
            </w:pPr>
            <w:r w:rsidRPr="00C760AA">
              <w:rPr>
                <w:rFonts w:ascii="Arial" w:hAnsi="Arial" w:cs="Arial"/>
                <w:iCs/>
                <w:szCs w:val="22"/>
                <w:lang w:val="en-AU" w:eastAsia="en-AU"/>
              </w:rPr>
              <w:t xml:space="preserve">[Insert details of any access to Agency sites, accommodation, facilities, equipment, furnishings, fixtures, </w:t>
            </w:r>
            <w:r w:rsidR="00A06F0C" w:rsidRPr="00C760AA">
              <w:rPr>
                <w:rFonts w:ascii="Arial" w:hAnsi="Arial" w:cs="Arial"/>
                <w:iCs/>
                <w:szCs w:val="22"/>
                <w:lang w:val="en-AU" w:eastAsia="en-AU"/>
              </w:rPr>
              <w:t>support,</w:t>
            </w:r>
            <w:r w:rsidRPr="00C760AA">
              <w:rPr>
                <w:rFonts w:ascii="Arial" w:hAnsi="Arial" w:cs="Arial"/>
                <w:iCs/>
                <w:szCs w:val="22"/>
                <w:lang w:val="en-AU" w:eastAsia="en-AU"/>
              </w:rPr>
              <w:t xml:space="preserve"> and other assistance to be provided to the Contractor.]</w:t>
            </w:r>
          </w:p>
          <w:p w14:paraId="2F011F5E" w14:textId="77777777" w:rsidR="00A411FC" w:rsidRPr="00C760AA" w:rsidRDefault="00A411FC" w:rsidP="00A434D0">
            <w:pPr>
              <w:spacing w:before="120" w:after="120" w:line="287" w:lineRule="auto"/>
              <w:ind w:left="95" w:right="60"/>
              <w:jc w:val="left"/>
              <w:rPr>
                <w:rFonts w:ascii="Arial" w:hAnsi="Arial" w:cs="Arial"/>
                <w:iCs/>
                <w:szCs w:val="22"/>
                <w:lang w:val="en-AU" w:eastAsia="en-AU"/>
              </w:rPr>
            </w:pPr>
            <w:r w:rsidRPr="00C760AA">
              <w:rPr>
                <w:rFonts w:ascii="Arial" w:hAnsi="Arial" w:cs="Arial"/>
                <w:iCs/>
                <w:szCs w:val="22"/>
                <w:lang w:val="en-AU" w:eastAsia="en-AU"/>
              </w:rPr>
              <w:t>[Insert details of the Agency's obligations for the preparation of its premises and / or facilities.]</w:t>
            </w:r>
          </w:p>
        </w:tc>
      </w:tr>
      <w:tr w:rsidR="00A411FC" w:rsidRPr="00094B71" w14:paraId="331012A5"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4EDB355C"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33BDA9CE" w14:textId="01B61252" w:rsidR="00A411FC" w:rsidRPr="00B777A9" w:rsidRDefault="00A411FC" w:rsidP="0010671A">
            <w:pPr>
              <w:pStyle w:val="MENoIndent1"/>
              <w:numPr>
                <w:ilvl w:val="0"/>
                <w:numId w:val="0"/>
              </w:numPr>
              <w:spacing w:before="120" w:after="120" w:line="240" w:lineRule="auto"/>
              <w:ind w:left="40"/>
              <w:rPr>
                <w:rStyle w:val="Strong"/>
                <w:rFonts w:cs="Arial"/>
                <w:i/>
                <w:iCs/>
                <w:sz w:val="22"/>
                <w:szCs w:val="22"/>
              </w:rPr>
            </w:pPr>
            <w:r w:rsidRPr="00B777A9">
              <w:rPr>
                <w:rStyle w:val="Strong"/>
                <w:rFonts w:cs="Arial"/>
                <w:i/>
                <w:iCs/>
                <w:sz w:val="22"/>
                <w:szCs w:val="22"/>
              </w:rPr>
              <w:t xml:space="preserve">Project Management </w:t>
            </w:r>
            <w:r w:rsidR="00443E93" w:rsidRPr="00B777A9">
              <w:rPr>
                <w:rStyle w:val="Strong"/>
                <w:rFonts w:cs="Arial"/>
                <w:i/>
                <w:iCs/>
                <w:sz w:val="22"/>
                <w:szCs w:val="22"/>
              </w:rPr>
              <w:br/>
            </w:r>
            <w:r w:rsidR="00443E93" w:rsidRPr="00B777A9">
              <w:rPr>
                <w:rStyle w:val="Strong"/>
                <w:rFonts w:cs="Arial"/>
                <w:i/>
                <w:iCs/>
                <w:sz w:val="22"/>
                <w:szCs w:val="22"/>
              </w:rPr>
              <w:br/>
            </w:r>
            <w:r w:rsidRPr="00B777A9">
              <w:rPr>
                <w:rStyle w:val="Strong"/>
                <w:rFonts w:cs="Arial"/>
                <w:i/>
                <w:iCs/>
                <w:sz w:val="22"/>
                <w:szCs w:val="22"/>
              </w:rPr>
              <w:t>(</w:t>
            </w:r>
            <w:r w:rsidR="0096121E" w:rsidRPr="00B777A9">
              <w:rPr>
                <w:rStyle w:val="Strong"/>
                <w:rFonts w:cs="Arial"/>
                <w:i/>
                <w:iCs/>
                <w:sz w:val="22"/>
                <w:szCs w:val="22"/>
              </w:rPr>
              <w:t xml:space="preserve">Refer </w:t>
            </w:r>
            <w:r w:rsidRPr="00B777A9">
              <w:rPr>
                <w:rStyle w:val="Strong"/>
                <w:rFonts w:cs="Arial"/>
                <w:i/>
                <w:iCs/>
                <w:sz w:val="22"/>
                <w:szCs w:val="22"/>
              </w:rPr>
              <w:t>clause 18.2 of Module 1)</w:t>
            </w:r>
          </w:p>
        </w:tc>
        <w:tc>
          <w:tcPr>
            <w:tcW w:w="5052" w:type="dxa"/>
            <w:tcBorders>
              <w:top w:val="single" w:sz="4" w:space="0" w:color="auto"/>
              <w:left w:val="single" w:sz="4" w:space="0" w:color="auto"/>
              <w:bottom w:val="single" w:sz="4" w:space="0" w:color="auto"/>
              <w:right w:val="single" w:sz="4" w:space="0" w:color="auto"/>
            </w:tcBorders>
          </w:tcPr>
          <w:p w14:paraId="0E28173C" w14:textId="77777777" w:rsidR="00A411FC" w:rsidRPr="00C760AA" w:rsidRDefault="00A411FC" w:rsidP="00A81674">
            <w:pPr>
              <w:spacing w:before="120" w:after="120" w:line="287" w:lineRule="auto"/>
              <w:ind w:left="95" w:right="60"/>
              <w:jc w:val="left"/>
              <w:rPr>
                <w:rFonts w:ascii="Arial" w:hAnsi="Arial" w:cs="Arial"/>
                <w:iCs/>
                <w:szCs w:val="22"/>
                <w:lang w:val="en-AU" w:eastAsia="en-AU"/>
              </w:rPr>
            </w:pPr>
            <w:r w:rsidRPr="00FF60AA">
              <w:rPr>
                <w:rFonts w:ascii="Arial" w:hAnsi="Arial" w:cs="Arial"/>
                <w:iCs/>
                <w:szCs w:val="22"/>
                <w:lang w:val="en-AU" w:eastAsia="en-AU"/>
              </w:rPr>
              <w:t>[</w:t>
            </w:r>
            <w:r w:rsidR="003F5354" w:rsidRPr="00FF60AA">
              <w:rPr>
                <w:rFonts w:ascii="Arial" w:hAnsi="Arial" w:cs="Arial"/>
                <w:iCs/>
                <w:szCs w:val="22"/>
              </w:rPr>
              <w:t>The Contractor must comply with any Project Management requirements specified.</w:t>
            </w:r>
            <w:r w:rsidR="003F5354" w:rsidRPr="00FF60AA">
              <w:rPr>
                <w:rFonts w:ascii="Arial" w:hAnsi="Arial" w:cs="Arial"/>
                <w:iCs/>
                <w:szCs w:val="22"/>
                <w:lang w:val="en-AU" w:eastAsia="en-AU"/>
              </w:rPr>
              <w:t xml:space="preserve"> </w:t>
            </w:r>
            <w:r w:rsidRPr="00FF60AA">
              <w:rPr>
                <w:rFonts w:ascii="Arial" w:hAnsi="Arial" w:cs="Arial"/>
                <w:iCs/>
                <w:szCs w:val="22"/>
                <w:lang w:val="en-AU" w:eastAsia="en-AU"/>
              </w:rPr>
              <w:t>Specify</w:t>
            </w:r>
            <w:r w:rsidRPr="00C760AA">
              <w:rPr>
                <w:rFonts w:ascii="Arial" w:hAnsi="Arial" w:cs="Arial"/>
                <w:iCs/>
                <w:szCs w:val="22"/>
                <w:lang w:val="en-AU" w:eastAsia="en-AU"/>
              </w:rPr>
              <w:t xml:space="preserve"> the details of any project management services required.</w:t>
            </w:r>
            <w:r w:rsidR="00D4777C" w:rsidRPr="00C760AA">
              <w:rPr>
                <w:rFonts w:ascii="Arial" w:hAnsi="Arial" w:cs="Arial"/>
                <w:iCs/>
                <w:szCs w:val="22"/>
                <w:lang w:val="en-AU" w:eastAsia="en-AU"/>
              </w:rPr>
              <w:t xml:space="preserve"> </w:t>
            </w:r>
            <w:r w:rsidR="00A81674" w:rsidRPr="00C760AA">
              <w:rPr>
                <w:rFonts w:ascii="Arial" w:hAnsi="Arial" w:cs="Arial"/>
                <w:iCs/>
                <w:szCs w:val="22"/>
                <w:lang w:val="en-AU" w:eastAsia="en-AU"/>
              </w:rPr>
              <w:t>e.g.</w:t>
            </w:r>
            <w:r w:rsidR="00D4777C" w:rsidRPr="00C760AA">
              <w:rPr>
                <w:rFonts w:ascii="Arial" w:hAnsi="Arial" w:cs="Arial"/>
                <w:iCs/>
                <w:szCs w:val="22"/>
                <w:lang w:val="en-AU" w:eastAsia="en-AU"/>
              </w:rPr>
              <w:t xml:space="preserve"> weekly sprint meetings, project backlog and prioritisation]</w:t>
            </w:r>
          </w:p>
        </w:tc>
      </w:tr>
      <w:tr w:rsidR="00A411FC" w:rsidRPr="00094B71" w14:paraId="34860036"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0AA8001D"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6A19068A" w14:textId="0D618FF8" w:rsidR="00A411FC" w:rsidRPr="00B777A9" w:rsidRDefault="00A411FC" w:rsidP="00A434D0">
            <w:pPr>
              <w:pStyle w:val="MENoIndent1"/>
              <w:numPr>
                <w:ilvl w:val="0"/>
                <w:numId w:val="0"/>
              </w:numPr>
              <w:spacing w:before="120" w:after="120" w:line="240" w:lineRule="auto"/>
              <w:ind w:left="40"/>
              <w:rPr>
                <w:rStyle w:val="Strong"/>
                <w:rFonts w:cs="Arial"/>
                <w:i/>
                <w:iCs/>
                <w:sz w:val="22"/>
                <w:szCs w:val="22"/>
              </w:rPr>
            </w:pPr>
            <w:r w:rsidRPr="00B777A9">
              <w:rPr>
                <w:rStyle w:val="Strong"/>
                <w:rFonts w:cs="Arial"/>
                <w:i/>
                <w:iCs/>
                <w:sz w:val="22"/>
                <w:szCs w:val="22"/>
              </w:rPr>
              <w:t xml:space="preserve">Standards and Codes </w:t>
            </w:r>
            <w:r w:rsidR="00443E93" w:rsidRPr="00B777A9">
              <w:rPr>
                <w:rStyle w:val="Strong"/>
                <w:rFonts w:cs="Arial"/>
                <w:i/>
                <w:iCs/>
                <w:sz w:val="22"/>
                <w:szCs w:val="22"/>
              </w:rPr>
              <w:br/>
            </w:r>
            <w:r w:rsidR="00443E93" w:rsidRPr="00B777A9">
              <w:rPr>
                <w:rStyle w:val="Strong"/>
                <w:rFonts w:cs="Arial"/>
                <w:i/>
                <w:iCs/>
                <w:sz w:val="22"/>
                <w:szCs w:val="22"/>
              </w:rPr>
              <w:br/>
            </w:r>
            <w:r w:rsidRPr="00B777A9">
              <w:rPr>
                <w:rStyle w:val="Strong"/>
                <w:rFonts w:cs="Arial"/>
                <w:i/>
                <w:iCs/>
                <w:sz w:val="22"/>
                <w:szCs w:val="22"/>
              </w:rPr>
              <w:t>(</w:t>
            </w:r>
            <w:r w:rsidR="00443E93" w:rsidRPr="00B777A9">
              <w:rPr>
                <w:rStyle w:val="Strong"/>
                <w:rFonts w:cs="Arial"/>
                <w:i/>
                <w:iCs/>
                <w:sz w:val="22"/>
                <w:szCs w:val="22"/>
              </w:rPr>
              <w:t xml:space="preserve">Refer </w:t>
            </w:r>
            <w:r w:rsidRPr="00B777A9">
              <w:rPr>
                <w:rStyle w:val="Strong"/>
                <w:rFonts w:cs="Arial"/>
                <w:i/>
                <w:iCs/>
                <w:sz w:val="22"/>
                <w:szCs w:val="22"/>
              </w:rPr>
              <w:t xml:space="preserve">clause 17 </w:t>
            </w:r>
            <w:r w:rsidR="00B777A9">
              <w:rPr>
                <w:rStyle w:val="Strong"/>
                <w:rFonts w:cs="Arial"/>
                <w:i/>
                <w:iCs/>
                <w:sz w:val="22"/>
                <w:szCs w:val="22"/>
              </w:rPr>
              <w:t xml:space="preserve">of </w:t>
            </w:r>
            <w:r w:rsidRPr="00B777A9">
              <w:rPr>
                <w:rStyle w:val="Strong"/>
                <w:rFonts w:cs="Arial"/>
                <w:i/>
                <w:iCs/>
                <w:sz w:val="22"/>
                <w:szCs w:val="22"/>
              </w:rPr>
              <w:t>Module 1)</w:t>
            </w:r>
          </w:p>
        </w:tc>
        <w:tc>
          <w:tcPr>
            <w:tcW w:w="5052" w:type="dxa"/>
            <w:tcBorders>
              <w:top w:val="single" w:sz="4" w:space="0" w:color="auto"/>
              <w:left w:val="single" w:sz="4" w:space="0" w:color="auto"/>
              <w:bottom w:val="single" w:sz="4" w:space="0" w:color="auto"/>
              <w:right w:val="single" w:sz="4" w:space="0" w:color="auto"/>
            </w:tcBorders>
          </w:tcPr>
          <w:p w14:paraId="5D1CCA33" w14:textId="77777777" w:rsidR="00A411FC" w:rsidRPr="00743971" w:rsidRDefault="00A411FC" w:rsidP="00A434D0">
            <w:pPr>
              <w:spacing w:before="120" w:after="120" w:line="287" w:lineRule="auto"/>
              <w:ind w:left="95" w:right="60"/>
              <w:jc w:val="left"/>
              <w:rPr>
                <w:rFonts w:ascii="Arial" w:hAnsi="Arial" w:cs="Arial"/>
                <w:iCs/>
                <w:szCs w:val="22"/>
                <w:lang w:val="en-AU" w:eastAsia="en-AU"/>
              </w:rPr>
            </w:pPr>
            <w:r w:rsidRPr="00743971">
              <w:rPr>
                <w:rFonts w:ascii="Arial" w:hAnsi="Arial" w:cs="Arial"/>
                <w:iCs/>
                <w:szCs w:val="22"/>
                <w:lang w:val="en-AU" w:eastAsia="en-AU"/>
              </w:rPr>
              <w:t>[Insert any additional specific standards for the supply of a Drupal Service including industry codes or best industry practice methodologies; otherwise insert 'Not Applicable'.]</w:t>
            </w:r>
          </w:p>
        </w:tc>
      </w:tr>
      <w:tr w:rsidR="00A411FC" w:rsidRPr="00094B71" w14:paraId="6AABD943"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13C2F0DC"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389EE836" w14:textId="603EE51F" w:rsidR="00A411FC" w:rsidRPr="00B777A9" w:rsidRDefault="00A411FC" w:rsidP="00D33D8B">
            <w:pPr>
              <w:pStyle w:val="MENoIndent1"/>
              <w:numPr>
                <w:ilvl w:val="0"/>
                <w:numId w:val="0"/>
              </w:numPr>
              <w:spacing w:before="120" w:after="120" w:line="240" w:lineRule="auto"/>
              <w:ind w:left="40"/>
              <w:rPr>
                <w:rStyle w:val="Strong"/>
                <w:rFonts w:cs="Arial"/>
                <w:i/>
                <w:iCs/>
                <w:sz w:val="22"/>
                <w:szCs w:val="22"/>
              </w:rPr>
            </w:pPr>
            <w:r w:rsidRPr="00B777A9">
              <w:rPr>
                <w:rStyle w:val="Strong"/>
                <w:rFonts w:cs="Arial"/>
                <w:i/>
                <w:iCs/>
                <w:sz w:val="22"/>
                <w:szCs w:val="22"/>
              </w:rPr>
              <w:t xml:space="preserve">Agency and Contractor Confidential Information </w:t>
            </w:r>
            <w:r w:rsidR="00443E93" w:rsidRPr="00B777A9">
              <w:rPr>
                <w:rStyle w:val="Strong"/>
                <w:rFonts w:cs="Arial"/>
                <w:i/>
                <w:iCs/>
                <w:sz w:val="22"/>
                <w:szCs w:val="22"/>
              </w:rPr>
              <w:br/>
            </w:r>
            <w:r w:rsidR="00443E93" w:rsidRPr="00B777A9">
              <w:rPr>
                <w:rStyle w:val="Strong"/>
                <w:rFonts w:cs="Arial"/>
                <w:i/>
                <w:iCs/>
                <w:sz w:val="22"/>
                <w:szCs w:val="22"/>
              </w:rPr>
              <w:br/>
            </w:r>
            <w:r w:rsidRPr="00B777A9">
              <w:rPr>
                <w:rStyle w:val="Strong"/>
                <w:rFonts w:cs="Arial"/>
                <w:i/>
                <w:iCs/>
                <w:sz w:val="22"/>
                <w:szCs w:val="22"/>
              </w:rPr>
              <w:t>(</w:t>
            </w:r>
            <w:r w:rsidR="00443E93" w:rsidRPr="00B777A9">
              <w:rPr>
                <w:rStyle w:val="Strong"/>
                <w:rFonts w:cs="Arial"/>
                <w:i/>
                <w:iCs/>
                <w:sz w:val="22"/>
                <w:szCs w:val="22"/>
              </w:rPr>
              <w:t xml:space="preserve">Refer </w:t>
            </w:r>
            <w:r w:rsidRPr="00B777A9">
              <w:rPr>
                <w:rStyle w:val="Strong"/>
                <w:rFonts w:cs="Arial"/>
                <w:i/>
                <w:iCs/>
                <w:sz w:val="22"/>
                <w:szCs w:val="22"/>
              </w:rPr>
              <w:t xml:space="preserve">clause </w:t>
            </w:r>
            <w:r w:rsidR="00D33D8B" w:rsidRPr="00B777A9">
              <w:rPr>
                <w:rStyle w:val="Strong"/>
                <w:rFonts w:cs="Arial"/>
                <w:i/>
                <w:iCs/>
                <w:sz w:val="22"/>
                <w:szCs w:val="22"/>
              </w:rPr>
              <w:t xml:space="preserve">15 </w:t>
            </w:r>
            <w:r w:rsidRPr="00B777A9">
              <w:rPr>
                <w:rStyle w:val="Strong"/>
                <w:rFonts w:cs="Arial"/>
                <w:i/>
                <w:iCs/>
                <w:sz w:val="22"/>
                <w:szCs w:val="22"/>
              </w:rPr>
              <w:t>of the Head Agreement)</w:t>
            </w: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433F339D" w14:textId="77777777" w:rsidR="00A411FC" w:rsidRPr="00743971" w:rsidRDefault="00A411FC" w:rsidP="003F5354">
            <w:pPr>
              <w:spacing w:before="120" w:after="120" w:line="287" w:lineRule="auto"/>
              <w:ind w:left="95" w:right="60"/>
              <w:jc w:val="left"/>
              <w:rPr>
                <w:rFonts w:ascii="Arial" w:hAnsi="Arial" w:cs="Arial"/>
                <w:iCs/>
                <w:szCs w:val="22"/>
                <w:lang w:val="en-AU" w:eastAsia="en-AU"/>
              </w:rPr>
            </w:pPr>
            <w:r w:rsidRPr="00743971">
              <w:rPr>
                <w:rFonts w:ascii="Arial" w:hAnsi="Arial" w:cs="Arial"/>
                <w:iCs/>
                <w:szCs w:val="22"/>
                <w:lang w:val="en-AU" w:eastAsia="en-AU"/>
              </w:rPr>
              <w:t>[</w:t>
            </w:r>
            <w:r w:rsidR="003F5354" w:rsidRPr="00743971">
              <w:rPr>
                <w:rFonts w:ascii="Arial" w:hAnsi="Arial" w:cs="Arial"/>
                <w:iCs/>
                <w:szCs w:val="22"/>
                <w:lang w:val="en-AU" w:eastAsia="en-AU"/>
              </w:rPr>
              <w:t xml:space="preserve">A party to the Head Agreement or a Contract must not, without the prior consent of the other party, disclose any Confidential Information of the other party to a third </w:t>
            </w:r>
            <w:r w:rsidR="003254D9" w:rsidRPr="00743971">
              <w:rPr>
                <w:rFonts w:ascii="Arial" w:hAnsi="Arial" w:cs="Arial"/>
                <w:iCs/>
                <w:szCs w:val="22"/>
                <w:lang w:val="en-AU" w:eastAsia="en-AU"/>
              </w:rPr>
              <w:t>party. Insert</w:t>
            </w:r>
            <w:r w:rsidR="003F5354" w:rsidRPr="00743971">
              <w:rPr>
                <w:rFonts w:ascii="Arial" w:hAnsi="Arial" w:cs="Arial"/>
                <w:iCs/>
                <w:szCs w:val="22"/>
                <w:lang w:val="en-AU" w:eastAsia="en-AU"/>
              </w:rPr>
              <w:t xml:space="preserve"> any additional or specific requirements</w:t>
            </w:r>
            <w:r w:rsidRPr="00743971">
              <w:rPr>
                <w:rFonts w:ascii="Arial" w:hAnsi="Arial" w:cs="Arial"/>
                <w:iCs/>
                <w:szCs w:val="22"/>
                <w:lang w:val="en-AU" w:eastAsia="en-AU"/>
              </w:rPr>
              <w:t>.]</w:t>
            </w:r>
          </w:p>
        </w:tc>
      </w:tr>
      <w:tr w:rsidR="00A411FC" w:rsidRPr="00094B71" w14:paraId="4073AF9E"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5DBAC744"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617B5311" w14:textId="17790C66" w:rsidR="00A411FC" w:rsidRPr="00B777A9" w:rsidRDefault="00A411FC" w:rsidP="00D33D8B">
            <w:pPr>
              <w:pStyle w:val="MENoIndent1"/>
              <w:numPr>
                <w:ilvl w:val="0"/>
                <w:numId w:val="0"/>
              </w:numPr>
              <w:spacing w:before="120" w:after="120" w:line="240" w:lineRule="auto"/>
              <w:ind w:left="40"/>
              <w:rPr>
                <w:rStyle w:val="Strong"/>
                <w:i/>
                <w:iCs/>
                <w:sz w:val="22"/>
                <w:szCs w:val="22"/>
              </w:rPr>
            </w:pPr>
            <w:r w:rsidRPr="00B777A9">
              <w:rPr>
                <w:rStyle w:val="Strong"/>
                <w:i/>
                <w:iCs/>
                <w:sz w:val="22"/>
                <w:szCs w:val="22"/>
              </w:rPr>
              <w:t xml:space="preserve">Intellectual Property Rights </w:t>
            </w:r>
            <w:r w:rsidR="00EF7CC6" w:rsidRPr="00B777A9">
              <w:rPr>
                <w:rStyle w:val="Strong"/>
                <w:i/>
                <w:iCs/>
                <w:sz w:val="22"/>
                <w:szCs w:val="22"/>
              </w:rPr>
              <w:br/>
            </w:r>
            <w:r w:rsidR="00EF7CC6" w:rsidRPr="00B777A9">
              <w:rPr>
                <w:rStyle w:val="Strong"/>
                <w:i/>
                <w:iCs/>
              </w:rPr>
              <w:br/>
            </w:r>
            <w:r w:rsidRPr="00B777A9">
              <w:rPr>
                <w:rStyle w:val="Strong"/>
                <w:i/>
                <w:iCs/>
                <w:sz w:val="22"/>
                <w:szCs w:val="22"/>
              </w:rPr>
              <w:t>(</w:t>
            </w:r>
            <w:r w:rsidR="00EF7CC6" w:rsidRPr="00B777A9">
              <w:rPr>
                <w:rStyle w:val="Strong"/>
                <w:i/>
                <w:iCs/>
                <w:sz w:val="22"/>
                <w:szCs w:val="22"/>
              </w:rPr>
              <w:t xml:space="preserve">Refer </w:t>
            </w:r>
            <w:r w:rsidRPr="00B777A9">
              <w:rPr>
                <w:rStyle w:val="Strong"/>
                <w:i/>
                <w:iCs/>
                <w:sz w:val="22"/>
                <w:szCs w:val="22"/>
              </w:rPr>
              <w:t>clause 1</w:t>
            </w:r>
            <w:r w:rsidR="00D33D8B" w:rsidRPr="00B777A9">
              <w:rPr>
                <w:rStyle w:val="Strong"/>
                <w:i/>
                <w:iCs/>
                <w:sz w:val="22"/>
                <w:szCs w:val="22"/>
              </w:rPr>
              <w:t>4</w:t>
            </w:r>
            <w:r w:rsidRPr="00B777A9">
              <w:rPr>
                <w:rStyle w:val="Strong"/>
                <w:i/>
                <w:iCs/>
                <w:sz w:val="22"/>
                <w:szCs w:val="22"/>
              </w:rPr>
              <w:t xml:space="preserve"> of the Head Agreement and clause 11 of Module 1)</w:t>
            </w:r>
          </w:p>
        </w:tc>
        <w:tc>
          <w:tcPr>
            <w:tcW w:w="5052" w:type="dxa"/>
            <w:tcBorders>
              <w:top w:val="single" w:sz="4" w:space="0" w:color="auto"/>
              <w:left w:val="single" w:sz="4" w:space="0" w:color="auto"/>
              <w:bottom w:val="single" w:sz="4" w:space="0" w:color="auto"/>
              <w:right w:val="single" w:sz="4" w:space="0" w:color="auto"/>
            </w:tcBorders>
          </w:tcPr>
          <w:p w14:paraId="4C5FEEAC" w14:textId="20DF9804" w:rsidR="00806F52" w:rsidRPr="00FF60AA" w:rsidRDefault="008E58B8" w:rsidP="00806F52">
            <w:pPr>
              <w:spacing w:before="120" w:after="120" w:line="287" w:lineRule="auto"/>
              <w:ind w:left="95" w:right="60"/>
              <w:jc w:val="left"/>
              <w:rPr>
                <w:rFonts w:ascii="Arial" w:hAnsi="Arial" w:cs="Arial"/>
                <w:iCs/>
                <w:szCs w:val="22"/>
                <w:lang w:val="en-AU" w:eastAsia="en-AU"/>
              </w:rPr>
            </w:pPr>
            <w:r w:rsidRPr="00FF60AA">
              <w:rPr>
                <w:rFonts w:ascii="Arial" w:hAnsi="Arial" w:cs="Arial"/>
                <w:iCs/>
                <w:szCs w:val="22"/>
                <w:lang w:val="en-AU" w:eastAsia="en-AU"/>
              </w:rPr>
              <w:t>In accordance with clause 14 of the Head Agreement and clause 11 Module 1.</w:t>
            </w:r>
          </w:p>
          <w:p w14:paraId="69089FE5" w14:textId="3CD7A3F3" w:rsidR="00806F52" w:rsidRPr="00FF60AA" w:rsidRDefault="00806F52" w:rsidP="00806F52">
            <w:pPr>
              <w:spacing w:before="120" w:after="120" w:line="285" w:lineRule="auto"/>
              <w:ind w:left="95" w:right="60"/>
              <w:jc w:val="left"/>
              <w:rPr>
                <w:rFonts w:ascii="Arial" w:hAnsi="Arial" w:cs="Arial"/>
                <w:iCs/>
                <w:szCs w:val="22"/>
                <w:lang w:val="en-AU" w:eastAsia="en-AU"/>
              </w:rPr>
            </w:pPr>
            <w:r w:rsidRPr="00FF60AA">
              <w:rPr>
                <w:rFonts w:ascii="Arial" w:hAnsi="Arial" w:cs="Arial"/>
                <w:iCs/>
                <w:szCs w:val="22"/>
                <w:lang w:val="en-AU" w:eastAsia="en-AU"/>
              </w:rPr>
              <w:t xml:space="preserve">For clarity, in accordance with clause 11 Module 1:  </w:t>
            </w:r>
          </w:p>
          <w:p w14:paraId="0AEB1333" w14:textId="77777777" w:rsidR="00806F52" w:rsidRPr="00FF60AA" w:rsidRDefault="00806F52" w:rsidP="00806F52">
            <w:pPr>
              <w:pStyle w:val="ListParagraph"/>
              <w:numPr>
                <w:ilvl w:val="0"/>
                <w:numId w:val="18"/>
              </w:numPr>
              <w:spacing w:before="120" w:after="120" w:line="285" w:lineRule="auto"/>
              <w:ind w:right="60"/>
              <w:jc w:val="left"/>
              <w:rPr>
                <w:rFonts w:ascii="Arial" w:hAnsi="Arial" w:cs="Arial"/>
                <w:iCs/>
                <w:szCs w:val="22"/>
                <w:lang w:val="en-AU" w:eastAsia="en-AU"/>
              </w:rPr>
            </w:pPr>
            <w:r w:rsidRPr="00FF60AA">
              <w:rPr>
                <w:rFonts w:ascii="Arial" w:hAnsi="Arial" w:cs="Arial"/>
                <w:iCs/>
                <w:szCs w:val="22"/>
                <w:lang w:val="en-AU" w:eastAsia="en-AU"/>
              </w:rPr>
              <w:t>Intellectual Property Rights in any New Material vest in the Agency absolutely on creation; and</w:t>
            </w:r>
          </w:p>
          <w:p w14:paraId="774C3A6E" w14:textId="77777777" w:rsidR="00806F52" w:rsidRPr="00FF60AA" w:rsidRDefault="00806F52" w:rsidP="00806F52">
            <w:pPr>
              <w:pStyle w:val="ListParagraph"/>
              <w:numPr>
                <w:ilvl w:val="0"/>
                <w:numId w:val="18"/>
              </w:numPr>
              <w:spacing w:before="120" w:after="120" w:line="285" w:lineRule="auto"/>
              <w:ind w:right="60"/>
              <w:jc w:val="left"/>
              <w:rPr>
                <w:rFonts w:ascii="Arial" w:hAnsi="Arial" w:cs="Arial"/>
                <w:iCs/>
                <w:szCs w:val="22"/>
                <w:lang w:val="en-AU" w:eastAsia="en-AU"/>
              </w:rPr>
            </w:pPr>
            <w:r w:rsidRPr="00FF60AA">
              <w:rPr>
                <w:rFonts w:ascii="Arial" w:hAnsi="Arial" w:cs="Arial"/>
                <w:iCs/>
                <w:szCs w:val="22"/>
                <w:lang w:val="en-AU" w:eastAsia="en-AU"/>
              </w:rPr>
              <w:t xml:space="preserve">clause </w:t>
            </w:r>
            <w:r w:rsidRPr="00FF60AA">
              <w:rPr>
                <w:rFonts w:ascii="Arial" w:hAnsi="Arial" w:cs="Arial"/>
                <w:iCs/>
                <w:szCs w:val="22"/>
                <w:u w:val="single"/>
                <w:lang w:val="en-AU" w:eastAsia="en-AU"/>
              </w:rPr>
              <w:t>14.2</w:t>
            </w:r>
            <w:r w:rsidRPr="00FF60AA">
              <w:rPr>
                <w:rFonts w:ascii="Arial" w:hAnsi="Arial" w:cs="Arial"/>
                <w:iCs/>
                <w:szCs w:val="22"/>
                <w:lang w:val="en-AU" w:eastAsia="en-AU"/>
              </w:rPr>
              <w:t xml:space="preserve"> of the Head Agreement does not apply.</w:t>
            </w:r>
          </w:p>
          <w:p w14:paraId="532EAB6F" w14:textId="0D71CC21" w:rsidR="00322721" w:rsidRPr="009329D2" w:rsidRDefault="008E58B8" w:rsidP="00806F52">
            <w:pPr>
              <w:spacing w:before="120" w:after="120" w:line="287" w:lineRule="auto"/>
              <w:ind w:left="95" w:right="60"/>
              <w:jc w:val="left"/>
              <w:rPr>
                <w:rFonts w:ascii="Arial" w:hAnsi="Arial" w:cs="Arial"/>
                <w:i/>
                <w:sz w:val="20"/>
                <w:lang w:val="en-AU" w:eastAsia="en-AU"/>
              </w:rPr>
            </w:pPr>
            <w:r w:rsidRPr="009329D2">
              <w:rPr>
                <w:rFonts w:ascii="Arial" w:hAnsi="Arial" w:cs="Arial"/>
                <w:i/>
                <w:sz w:val="20"/>
                <w:shd w:val="clear" w:color="auto" w:fill="D0CECE" w:themeFill="background2" w:themeFillShade="E6"/>
                <w:lang w:val="en-AU" w:eastAsia="en-AU"/>
              </w:rPr>
              <w:t>(</w:t>
            </w:r>
            <w:r w:rsidR="009329D2" w:rsidRPr="009329D2">
              <w:rPr>
                <w:rFonts w:ascii="Arial" w:hAnsi="Arial" w:cs="Arial"/>
                <w:i/>
                <w:sz w:val="20"/>
                <w:shd w:val="clear" w:color="auto" w:fill="D0CECE" w:themeFill="background2" w:themeFillShade="E6"/>
                <w:lang w:val="en-AU" w:eastAsia="en-AU"/>
              </w:rPr>
              <w:t>N</w:t>
            </w:r>
            <w:r w:rsidRPr="009329D2">
              <w:rPr>
                <w:rFonts w:ascii="Arial" w:hAnsi="Arial" w:cs="Arial"/>
                <w:i/>
                <w:sz w:val="20"/>
                <w:shd w:val="clear" w:color="auto" w:fill="D0CECE" w:themeFill="background2" w:themeFillShade="E6"/>
                <w:lang w:val="en-AU" w:eastAsia="en-AU"/>
              </w:rPr>
              <w:t>ote: The reference to clause 13.2 of the Head Agreement in clause 11.1.2. of Attachment 2 to Module 1 should be a reference to clause 14.2 of the Head Agreement. The drafting in the Module is an error.  For all Contract Order Forms for a Contract under this Module 1, the Intellectual Property Rights in any New Material vest in the Agency upon creation.  Clause 14.2 of the Head Agreement does not apply.  The drafting above clarifies this point).</w:t>
            </w:r>
          </w:p>
        </w:tc>
      </w:tr>
      <w:tr w:rsidR="00A411FC" w:rsidRPr="00094B71" w14:paraId="3DE98DCC"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312528A0"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79944F00" w14:textId="545C9606" w:rsidR="00A411FC" w:rsidRPr="00E8795B" w:rsidRDefault="00A411FC" w:rsidP="00152F82">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Reporting </w:t>
            </w:r>
            <w:r w:rsidR="00EF7CC6" w:rsidRPr="00E8795B">
              <w:rPr>
                <w:rStyle w:val="Strong"/>
                <w:i/>
                <w:iCs/>
                <w:sz w:val="22"/>
                <w:szCs w:val="22"/>
              </w:rPr>
              <w:br/>
            </w:r>
            <w:r w:rsidR="00EF7CC6" w:rsidRPr="00E8795B">
              <w:rPr>
                <w:rStyle w:val="Strong"/>
                <w:i/>
                <w:iCs/>
                <w:sz w:val="22"/>
                <w:szCs w:val="22"/>
              </w:rPr>
              <w:br/>
            </w:r>
            <w:r w:rsidRPr="00E8795B">
              <w:rPr>
                <w:rStyle w:val="Strong"/>
                <w:i/>
                <w:iCs/>
                <w:sz w:val="22"/>
                <w:szCs w:val="22"/>
              </w:rPr>
              <w:t>(</w:t>
            </w:r>
            <w:r w:rsidR="00EF7CC6" w:rsidRPr="00E8795B">
              <w:rPr>
                <w:rStyle w:val="Strong"/>
                <w:i/>
                <w:iCs/>
                <w:sz w:val="22"/>
                <w:szCs w:val="22"/>
              </w:rPr>
              <w:t xml:space="preserve">Refer </w:t>
            </w:r>
            <w:r w:rsidRPr="00E8795B">
              <w:rPr>
                <w:rStyle w:val="Strong"/>
                <w:i/>
                <w:iCs/>
                <w:sz w:val="22"/>
                <w:szCs w:val="22"/>
              </w:rPr>
              <w:t>clause 2</w:t>
            </w:r>
            <w:r w:rsidR="00D33D8B" w:rsidRPr="00E8795B">
              <w:rPr>
                <w:rStyle w:val="Strong"/>
                <w:i/>
                <w:iCs/>
                <w:sz w:val="22"/>
                <w:szCs w:val="22"/>
              </w:rPr>
              <w:t>7</w:t>
            </w:r>
            <w:r w:rsidRPr="00E8795B">
              <w:rPr>
                <w:rStyle w:val="Strong"/>
                <w:i/>
                <w:iCs/>
                <w:sz w:val="22"/>
                <w:szCs w:val="22"/>
              </w:rPr>
              <w:t xml:space="preserve"> of the Head Agreement, clause 19 of Module 1</w:t>
            </w:r>
            <w:r w:rsidR="00826AD0" w:rsidRPr="00E8795B">
              <w:rPr>
                <w:rStyle w:val="Strong"/>
                <w:i/>
                <w:iCs/>
                <w:sz w:val="22"/>
                <w:szCs w:val="22"/>
              </w:rPr>
              <w:t>,</w:t>
            </w:r>
            <w:r w:rsidRPr="00E8795B">
              <w:rPr>
                <w:rStyle w:val="Strong"/>
                <w:i/>
                <w:iCs/>
                <w:sz w:val="22"/>
                <w:szCs w:val="22"/>
              </w:rPr>
              <w:t xml:space="preserve"> and clauses 1</w:t>
            </w:r>
            <w:r w:rsidR="00D33D8B" w:rsidRPr="00E8795B">
              <w:rPr>
                <w:rStyle w:val="Strong"/>
                <w:i/>
                <w:iCs/>
                <w:sz w:val="22"/>
                <w:szCs w:val="22"/>
              </w:rPr>
              <w:t>6</w:t>
            </w:r>
            <w:r w:rsidRPr="00E8795B">
              <w:rPr>
                <w:rStyle w:val="Strong"/>
                <w:i/>
                <w:iCs/>
                <w:sz w:val="22"/>
                <w:szCs w:val="22"/>
              </w:rPr>
              <w:t xml:space="preserve"> to 1</w:t>
            </w:r>
            <w:r w:rsidR="00D33D8B" w:rsidRPr="00E8795B">
              <w:rPr>
                <w:rStyle w:val="Strong"/>
                <w:i/>
                <w:iCs/>
                <w:sz w:val="22"/>
                <w:szCs w:val="22"/>
              </w:rPr>
              <w:t>8</w:t>
            </w:r>
            <w:r w:rsidRPr="00E8795B">
              <w:rPr>
                <w:rStyle w:val="Strong"/>
                <w:i/>
                <w:iCs/>
                <w:sz w:val="22"/>
                <w:szCs w:val="22"/>
              </w:rPr>
              <w:t xml:space="preserve"> of the Statement of Requirements)</w:t>
            </w:r>
          </w:p>
        </w:tc>
        <w:tc>
          <w:tcPr>
            <w:tcW w:w="5052" w:type="dxa"/>
            <w:tcBorders>
              <w:top w:val="single" w:sz="4" w:space="0" w:color="auto"/>
              <w:left w:val="single" w:sz="4" w:space="0" w:color="auto"/>
              <w:bottom w:val="single" w:sz="4" w:space="0" w:color="auto"/>
              <w:right w:val="single" w:sz="4" w:space="0" w:color="auto"/>
            </w:tcBorders>
          </w:tcPr>
          <w:p w14:paraId="71955CB0" w14:textId="7A1921C0" w:rsidR="00A411FC" w:rsidRPr="00743971" w:rsidRDefault="00A411FC" w:rsidP="003C5054">
            <w:pPr>
              <w:shd w:val="clear" w:color="auto" w:fill="E7E6E6" w:themeFill="background2"/>
              <w:spacing w:before="120" w:after="120" w:line="287" w:lineRule="auto"/>
              <w:ind w:left="95" w:right="60"/>
              <w:jc w:val="left"/>
              <w:rPr>
                <w:rFonts w:ascii="Arial" w:hAnsi="Arial" w:cs="Arial"/>
                <w:iCs/>
                <w:szCs w:val="22"/>
                <w:lang w:val="en-AU" w:eastAsia="en-AU"/>
              </w:rPr>
            </w:pPr>
            <w:r w:rsidRPr="00743971">
              <w:rPr>
                <w:rFonts w:ascii="Arial" w:hAnsi="Arial" w:cs="Arial"/>
                <w:iCs/>
                <w:szCs w:val="22"/>
                <w:lang w:val="en-AU" w:eastAsia="en-AU"/>
              </w:rPr>
              <w:t>[Insert any Agency-specific reporting required by the Agency and the applicable timeframes.</w:t>
            </w:r>
            <w:r w:rsidR="003254D9" w:rsidRPr="00743971">
              <w:rPr>
                <w:rFonts w:ascii="Arial" w:hAnsi="Arial" w:cs="Arial"/>
                <w:iCs/>
                <w:szCs w:val="22"/>
                <w:lang w:val="en-AU" w:eastAsia="en-AU"/>
              </w:rPr>
              <w:t xml:space="preserve"> (e.g. The Contractor to supply </w:t>
            </w:r>
            <w:r w:rsidR="00D4777C" w:rsidRPr="00743971">
              <w:rPr>
                <w:rFonts w:ascii="Arial" w:hAnsi="Arial" w:cs="Arial"/>
                <w:iCs/>
                <w:szCs w:val="22"/>
                <w:lang w:val="en-AU" w:eastAsia="en-AU"/>
              </w:rPr>
              <w:t>fortnightly burn down and b</w:t>
            </w:r>
            <w:r w:rsidR="003254D9" w:rsidRPr="00743971">
              <w:rPr>
                <w:rFonts w:ascii="Arial" w:hAnsi="Arial" w:cs="Arial"/>
                <w:iCs/>
                <w:szCs w:val="22"/>
                <w:lang w:val="en-AU" w:eastAsia="en-AU"/>
              </w:rPr>
              <w:t>udget reports; and advise the Agency when expenditure reaches 70-80% of Contract value</w:t>
            </w:r>
            <w:r w:rsidR="003C5054" w:rsidRPr="00743971">
              <w:rPr>
                <w:rFonts w:ascii="Arial" w:hAnsi="Arial" w:cs="Arial"/>
                <w:iCs/>
                <w:szCs w:val="22"/>
                <w:lang w:val="en-AU" w:eastAsia="en-AU"/>
              </w:rPr>
              <w:t>]</w:t>
            </w:r>
            <w:r w:rsidR="003254D9" w:rsidRPr="00743971">
              <w:rPr>
                <w:rFonts w:ascii="Arial" w:hAnsi="Arial" w:cs="Arial"/>
                <w:iCs/>
                <w:szCs w:val="22"/>
                <w:lang w:val="en-AU" w:eastAsia="en-AU"/>
              </w:rPr>
              <w:t>.</w:t>
            </w:r>
          </w:p>
          <w:p w14:paraId="49A79AC7" w14:textId="32F14B7E" w:rsidR="003C5054" w:rsidRPr="00500D34" w:rsidRDefault="003C5054" w:rsidP="003C5054">
            <w:pPr>
              <w:spacing w:before="120" w:after="120" w:line="287" w:lineRule="auto"/>
              <w:ind w:left="95" w:right="60"/>
              <w:jc w:val="left"/>
              <w:rPr>
                <w:rFonts w:ascii="Arial" w:hAnsi="Arial" w:cs="Arial"/>
                <w:i/>
                <w:szCs w:val="22"/>
                <w:lang w:val="en-AU" w:eastAsia="en-AU"/>
              </w:rPr>
            </w:pPr>
            <w:r w:rsidRPr="00743971">
              <w:rPr>
                <w:rFonts w:ascii="Arial" w:hAnsi="Arial" w:cs="Arial"/>
                <w:b/>
                <w:bCs/>
                <w:iCs/>
                <w:szCs w:val="22"/>
                <w:lang w:val="en-AU" w:eastAsia="en-AU"/>
              </w:rPr>
              <w:t>Contract Commencement Report:</w:t>
            </w:r>
            <w:r w:rsidRPr="00743971">
              <w:rPr>
                <w:rFonts w:ascii="Arial" w:hAnsi="Arial" w:cs="Arial"/>
                <w:iCs/>
                <w:szCs w:val="22"/>
                <w:lang w:val="en-AU" w:eastAsia="en-AU"/>
              </w:rPr>
              <w:t xml:space="preserve"> Within 7 days of entering into a Contract with an Agency, the Contractor must provide a copy of the executed Contract/Change Order to Finance.</w:t>
            </w:r>
          </w:p>
        </w:tc>
      </w:tr>
      <w:tr w:rsidR="00A411FC" w:rsidRPr="00094B71" w14:paraId="0AF6B005"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43F1AC37"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2968A368" w14:textId="4240E4E8" w:rsidR="00A411FC" w:rsidRPr="00E8795B" w:rsidRDefault="00A411FC" w:rsidP="00D33D8B">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Security requirements including compliance with the ISM and PSPF </w:t>
            </w:r>
            <w:r w:rsidR="00826AD0" w:rsidRPr="00E8795B">
              <w:rPr>
                <w:rStyle w:val="Strong"/>
                <w:i/>
                <w:iCs/>
                <w:sz w:val="22"/>
                <w:szCs w:val="22"/>
              </w:rPr>
              <w:br/>
            </w:r>
            <w:r w:rsidR="00826AD0" w:rsidRPr="00E8795B">
              <w:rPr>
                <w:rStyle w:val="Strong"/>
                <w:i/>
                <w:iCs/>
                <w:sz w:val="22"/>
                <w:szCs w:val="22"/>
              </w:rPr>
              <w:br/>
            </w:r>
            <w:r w:rsidRPr="00E8795B">
              <w:rPr>
                <w:rStyle w:val="Strong"/>
                <w:i/>
                <w:iCs/>
                <w:sz w:val="22"/>
                <w:szCs w:val="22"/>
              </w:rPr>
              <w:t>(</w:t>
            </w:r>
            <w:r w:rsidR="00826AD0" w:rsidRPr="00E8795B">
              <w:rPr>
                <w:rStyle w:val="Strong"/>
                <w:i/>
                <w:iCs/>
                <w:sz w:val="22"/>
                <w:szCs w:val="22"/>
              </w:rPr>
              <w:t xml:space="preserve">Refer </w:t>
            </w:r>
            <w:r w:rsidRPr="00E8795B">
              <w:rPr>
                <w:rStyle w:val="Strong"/>
                <w:i/>
                <w:iCs/>
                <w:sz w:val="22"/>
                <w:szCs w:val="22"/>
              </w:rPr>
              <w:t>clause 2</w:t>
            </w:r>
            <w:r w:rsidR="00D33D8B" w:rsidRPr="00E8795B">
              <w:rPr>
                <w:rStyle w:val="Strong"/>
                <w:i/>
                <w:iCs/>
                <w:sz w:val="22"/>
                <w:szCs w:val="22"/>
              </w:rPr>
              <w:t>2</w:t>
            </w:r>
            <w:r w:rsidRPr="00E8795B">
              <w:rPr>
                <w:rStyle w:val="Strong"/>
                <w:i/>
                <w:iCs/>
                <w:sz w:val="22"/>
                <w:szCs w:val="22"/>
              </w:rPr>
              <w:t xml:space="preserve"> of the Head Agreement and </w:t>
            </w:r>
            <w:r w:rsidR="00826AD0" w:rsidRPr="00E8795B">
              <w:rPr>
                <w:rStyle w:val="Strong"/>
                <w:i/>
                <w:iCs/>
                <w:sz w:val="22"/>
                <w:szCs w:val="22"/>
              </w:rPr>
              <w:t xml:space="preserve">clause </w:t>
            </w:r>
            <w:r w:rsidRPr="00E8795B">
              <w:rPr>
                <w:rStyle w:val="Strong"/>
                <w:i/>
                <w:iCs/>
                <w:sz w:val="22"/>
                <w:szCs w:val="22"/>
              </w:rPr>
              <w:t>15 of Module 1)</w:t>
            </w:r>
          </w:p>
        </w:tc>
        <w:tc>
          <w:tcPr>
            <w:tcW w:w="5052" w:type="dxa"/>
            <w:tcBorders>
              <w:top w:val="single" w:sz="4" w:space="0" w:color="auto"/>
              <w:left w:val="single" w:sz="4" w:space="0" w:color="auto"/>
              <w:bottom w:val="single" w:sz="4" w:space="0" w:color="auto"/>
              <w:right w:val="single" w:sz="4" w:space="0" w:color="auto"/>
            </w:tcBorders>
          </w:tcPr>
          <w:p w14:paraId="2E519610" w14:textId="77777777" w:rsidR="00A411FC" w:rsidRPr="00161235" w:rsidRDefault="00A411FC" w:rsidP="009329D2">
            <w:pPr>
              <w:shd w:val="clear" w:color="auto" w:fill="E7E6E6" w:themeFill="background2"/>
              <w:spacing w:before="120" w:after="120" w:line="287" w:lineRule="auto"/>
              <w:ind w:left="95" w:right="60"/>
              <w:jc w:val="left"/>
              <w:rPr>
                <w:rFonts w:ascii="Arial" w:hAnsi="Arial" w:cs="Arial"/>
                <w:iCs/>
                <w:szCs w:val="22"/>
                <w:lang w:val="en-AU" w:eastAsia="en-AU"/>
              </w:rPr>
            </w:pPr>
            <w:r w:rsidRPr="00161235">
              <w:rPr>
                <w:rFonts w:ascii="Arial" w:hAnsi="Arial" w:cs="Arial"/>
                <w:iCs/>
                <w:szCs w:val="22"/>
                <w:lang w:val="en-AU" w:eastAsia="en-AU"/>
              </w:rPr>
              <w:t>[Insert any additional security requirements, such as whether the Contractor will require security clearances</w:t>
            </w:r>
            <w:r w:rsidR="00E60CCF" w:rsidRPr="00161235">
              <w:rPr>
                <w:rFonts w:ascii="Arial" w:hAnsi="Arial" w:cs="Arial"/>
                <w:iCs/>
                <w:szCs w:val="22"/>
                <w:lang w:val="en-AU" w:eastAsia="en-AU"/>
              </w:rPr>
              <w:t xml:space="preserve"> and </w:t>
            </w:r>
            <w:r w:rsidR="00D4777C" w:rsidRPr="00161235">
              <w:rPr>
                <w:rFonts w:ascii="Arial" w:hAnsi="Arial" w:cs="Arial"/>
                <w:iCs/>
                <w:szCs w:val="22"/>
                <w:lang w:val="en-AU" w:eastAsia="en-AU"/>
              </w:rPr>
              <w:t xml:space="preserve">what </w:t>
            </w:r>
            <w:r w:rsidR="00E60CCF" w:rsidRPr="00161235">
              <w:rPr>
                <w:rFonts w:ascii="Arial" w:hAnsi="Arial" w:cs="Arial"/>
                <w:iCs/>
                <w:szCs w:val="22"/>
                <w:lang w:val="en-AU" w:eastAsia="en-AU"/>
              </w:rPr>
              <w:t>level</w:t>
            </w:r>
            <w:r w:rsidR="00A81674" w:rsidRPr="00161235">
              <w:rPr>
                <w:rFonts w:ascii="Arial" w:hAnsi="Arial" w:cs="Arial"/>
                <w:iCs/>
                <w:szCs w:val="22"/>
                <w:lang w:val="en-AU" w:eastAsia="en-AU"/>
              </w:rPr>
              <w:t>; or agencies may request Contractors, including subcontractors and offshore resources sign a Confidentiality Agreement. A template is available on request.</w:t>
            </w:r>
            <w:r w:rsidRPr="00161235">
              <w:rPr>
                <w:rFonts w:ascii="Arial" w:hAnsi="Arial" w:cs="Arial"/>
                <w:iCs/>
                <w:szCs w:val="22"/>
                <w:lang w:val="en-AU" w:eastAsia="en-AU"/>
              </w:rPr>
              <w:t>]</w:t>
            </w:r>
          </w:p>
        </w:tc>
      </w:tr>
      <w:tr w:rsidR="00A411FC" w:rsidRPr="00094B71" w14:paraId="541A3808"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34CB58E1"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781D77E4" w14:textId="34E12B1B" w:rsidR="00A411FC" w:rsidRPr="00E8795B" w:rsidRDefault="00A411FC" w:rsidP="00152F82">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Data Protection </w:t>
            </w:r>
            <w:r w:rsidR="00826AD0" w:rsidRPr="00E8795B">
              <w:rPr>
                <w:rStyle w:val="Strong"/>
                <w:i/>
                <w:iCs/>
                <w:sz w:val="22"/>
                <w:szCs w:val="22"/>
              </w:rPr>
              <w:br/>
            </w:r>
            <w:r w:rsidR="00826AD0" w:rsidRPr="00E8795B">
              <w:rPr>
                <w:rStyle w:val="Strong"/>
                <w:i/>
                <w:iCs/>
                <w:sz w:val="22"/>
                <w:szCs w:val="22"/>
              </w:rPr>
              <w:br/>
            </w:r>
            <w:r w:rsidRPr="00E8795B">
              <w:rPr>
                <w:rStyle w:val="Strong"/>
                <w:i/>
                <w:iCs/>
                <w:sz w:val="22"/>
                <w:szCs w:val="22"/>
              </w:rPr>
              <w:t>(</w:t>
            </w:r>
            <w:r w:rsidR="00826AD0" w:rsidRPr="00E8795B">
              <w:rPr>
                <w:rStyle w:val="Strong"/>
                <w:i/>
                <w:iCs/>
                <w:sz w:val="22"/>
                <w:szCs w:val="22"/>
              </w:rPr>
              <w:t xml:space="preserve">Refer </w:t>
            </w:r>
            <w:r w:rsidRPr="00E8795B">
              <w:rPr>
                <w:rStyle w:val="Strong"/>
                <w:i/>
                <w:iCs/>
                <w:sz w:val="22"/>
                <w:szCs w:val="22"/>
              </w:rPr>
              <w:t xml:space="preserve">clause </w:t>
            </w:r>
            <w:r w:rsidR="006644B7" w:rsidRPr="00E8795B">
              <w:rPr>
                <w:rStyle w:val="Strong"/>
                <w:i/>
                <w:iCs/>
                <w:sz w:val="22"/>
                <w:szCs w:val="22"/>
              </w:rPr>
              <w:t>15.13</w:t>
            </w:r>
            <w:r w:rsidRPr="00E8795B">
              <w:rPr>
                <w:rStyle w:val="Strong"/>
                <w:i/>
                <w:iCs/>
                <w:sz w:val="22"/>
                <w:szCs w:val="22"/>
              </w:rPr>
              <w:t xml:space="preserve"> of Module 1):</w:t>
            </w:r>
          </w:p>
        </w:tc>
        <w:tc>
          <w:tcPr>
            <w:tcW w:w="5052" w:type="dxa"/>
            <w:tcBorders>
              <w:top w:val="single" w:sz="4" w:space="0" w:color="auto"/>
              <w:left w:val="single" w:sz="4" w:space="0" w:color="auto"/>
              <w:bottom w:val="single" w:sz="4" w:space="0" w:color="auto"/>
              <w:right w:val="single" w:sz="4" w:space="0" w:color="auto"/>
            </w:tcBorders>
          </w:tcPr>
          <w:p w14:paraId="1D8D62F6" w14:textId="77777777" w:rsidR="00A411FC" w:rsidRPr="00161235" w:rsidRDefault="00A411FC" w:rsidP="00A434D0">
            <w:pPr>
              <w:spacing w:before="120" w:after="120" w:line="287" w:lineRule="auto"/>
              <w:ind w:left="95" w:right="60"/>
              <w:jc w:val="left"/>
              <w:rPr>
                <w:rFonts w:ascii="Arial" w:hAnsi="Arial" w:cs="Arial"/>
                <w:iCs/>
                <w:szCs w:val="22"/>
                <w:lang w:val="en-AU" w:eastAsia="en-AU"/>
              </w:rPr>
            </w:pPr>
            <w:r w:rsidRPr="00161235">
              <w:rPr>
                <w:rFonts w:ascii="Arial" w:hAnsi="Arial" w:cs="Arial"/>
                <w:iCs/>
                <w:szCs w:val="22"/>
                <w:lang w:val="en-AU" w:eastAsia="en-AU"/>
              </w:rPr>
              <w:t>[Insert 'Required' if the Contractor is to provide to Finance and the Agency on request an audit log of access to Agency Material OR insert 'Not applicable'.]</w:t>
            </w:r>
          </w:p>
        </w:tc>
      </w:tr>
      <w:tr w:rsidR="00A411FC" w:rsidRPr="00094B71" w14:paraId="668241FC"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0CE45B62"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2F92753A" w14:textId="4B3A2DED" w:rsidR="00A411FC" w:rsidRPr="00E8795B" w:rsidRDefault="00A411FC" w:rsidP="00A434D0">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Technology threats </w:t>
            </w:r>
            <w:r w:rsidR="00905678" w:rsidRPr="00E8795B">
              <w:rPr>
                <w:rStyle w:val="Strong"/>
                <w:i/>
                <w:iCs/>
                <w:sz w:val="22"/>
                <w:szCs w:val="22"/>
              </w:rPr>
              <w:br/>
            </w:r>
            <w:r w:rsidR="00905678" w:rsidRPr="00E8795B">
              <w:rPr>
                <w:rStyle w:val="Strong"/>
                <w:i/>
                <w:iCs/>
                <w:sz w:val="22"/>
                <w:szCs w:val="22"/>
              </w:rPr>
              <w:br/>
            </w:r>
            <w:r w:rsidRPr="00E8795B">
              <w:rPr>
                <w:rStyle w:val="Strong"/>
                <w:i/>
                <w:iCs/>
                <w:sz w:val="22"/>
                <w:szCs w:val="22"/>
              </w:rPr>
              <w:t>(</w:t>
            </w:r>
            <w:r w:rsidR="00905678" w:rsidRPr="00E8795B">
              <w:rPr>
                <w:rStyle w:val="Strong"/>
                <w:i/>
                <w:iCs/>
                <w:sz w:val="22"/>
                <w:szCs w:val="22"/>
              </w:rPr>
              <w:t xml:space="preserve">Refer </w:t>
            </w:r>
            <w:r w:rsidRPr="00E8795B">
              <w:rPr>
                <w:rStyle w:val="Strong"/>
                <w:i/>
                <w:iCs/>
                <w:sz w:val="22"/>
                <w:szCs w:val="22"/>
              </w:rPr>
              <w:t xml:space="preserve">clause 15.2 </w:t>
            </w:r>
            <w:r w:rsidR="006644B7" w:rsidRPr="00E8795B">
              <w:rPr>
                <w:rStyle w:val="Strong"/>
                <w:i/>
                <w:iCs/>
                <w:sz w:val="22"/>
                <w:szCs w:val="22"/>
              </w:rPr>
              <w:t xml:space="preserve">and 15.11 </w:t>
            </w:r>
            <w:r w:rsidRPr="00E8795B">
              <w:rPr>
                <w:rStyle w:val="Strong"/>
                <w:i/>
                <w:iCs/>
                <w:sz w:val="22"/>
                <w:szCs w:val="22"/>
              </w:rPr>
              <w:t>of Module 1)</w:t>
            </w:r>
          </w:p>
        </w:tc>
        <w:tc>
          <w:tcPr>
            <w:tcW w:w="5052" w:type="dxa"/>
            <w:tcBorders>
              <w:top w:val="single" w:sz="4" w:space="0" w:color="auto"/>
              <w:left w:val="single" w:sz="4" w:space="0" w:color="auto"/>
              <w:bottom w:val="single" w:sz="4" w:space="0" w:color="auto"/>
              <w:right w:val="single" w:sz="4" w:space="0" w:color="auto"/>
            </w:tcBorders>
          </w:tcPr>
          <w:p w14:paraId="20A7F582" w14:textId="77777777" w:rsidR="00A411FC" w:rsidRPr="00905678" w:rsidRDefault="00A411FC" w:rsidP="00E26ABE">
            <w:pPr>
              <w:spacing w:before="120" w:after="120" w:line="287" w:lineRule="auto"/>
              <w:ind w:left="95" w:right="60"/>
              <w:jc w:val="left"/>
              <w:rPr>
                <w:rFonts w:ascii="Arial" w:hAnsi="Arial" w:cs="Arial"/>
                <w:iCs/>
                <w:szCs w:val="22"/>
                <w:lang w:val="en-AU" w:eastAsia="en-AU"/>
              </w:rPr>
            </w:pPr>
            <w:r w:rsidRPr="00905678">
              <w:rPr>
                <w:rFonts w:ascii="Arial" w:hAnsi="Arial" w:cs="Arial"/>
                <w:iCs/>
                <w:szCs w:val="22"/>
                <w:lang w:val="en-AU" w:eastAsia="en-AU"/>
              </w:rPr>
              <w:t>[Insert details of the parties' obligations in relation to technology threats.</w:t>
            </w:r>
            <w:r w:rsidR="006644B7" w:rsidRPr="00905678">
              <w:rPr>
                <w:rFonts w:ascii="Arial" w:hAnsi="Arial" w:cs="Arial"/>
                <w:iCs/>
                <w:szCs w:val="22"/>
                <w:lang w:val="en-AU" w:eastAsia="en-AU"/>
              </w:rPr>
              <w:t xml:space="preserve"> [</w:t>
            </w:r>
            <w:r w:rsidR="00E26ABE" w:rsidRPr="00905678">
              <w:rPr>
                <w:rFonts w:ascii="Arial" w:hAnsi="Arial" w:cs="Arial"/>
                <w:iCs/>
                <w:szCs w:val="22"/>
                <w:lang w:val="en-AU" w:eastAsia="en-AU"/>
              </w:rPr>
              <w:t>e</w:t>
            </w:r>
            <w:r w:rsidR="006644B7" w:rsidRPr="00905678">
              <w:rPr>
                <w:rFonts w:ascii="Arial" w:hAnsi="Arial" w:cs="Arial"/>
                <w:iCs/>
                <w:szCs w:val="22"/>
                <w:lang w:val="en-AU" w:eastAsia="en-AU"/>
              </w:rPr>
              <w:t>.g.</w:t>
            </w:r>
            <w:r w:rsidR="00D4777C" w:rsidRPr="00905678">
              <w:rPr>
                <w:rFonts w:ascii="Arial" w:hAnsi="Arial" w:cs="Arial"/>
                <w:iCs/>
                <w:szCs w:val="22"/>
                <w:lang w:val="en-AU" w:eastAsia="en-AU"/>
              </w:rPr>
              <w:t xml:space="preserve"> </w:t>
            </w:r>
            <w:r w:rsidR="006644B7" w:rsidRPr="00905678">
              <w:rPr>
                <w:rFonts w:ascii="Arial" w:hAnsi="Arial" w:cs="Arial"/>
                <w:iCs/>
                <w:szCs w:val="22"/>
                <w:lang w:val="en-AU" w:eastAsia="en-AU"/>
              </w:rPr>
              <w:t>The Contractor must comply with all requirements specified in relation to the protection of data or Materials, including any anti-virus and firewall requirements; and for</w:t>
            </w:r>
            <w:r w:rsidR="00D4777C" w:rsidRPr="00905678">
              <w:rPr>
                <w:rFonts w:ascii="Arial" w:hAnsi="Arial" w:cs="Arial"/>
                <w:iCs/>
                <w:szCs w:val="22"/>
                <w:lang w:val="en-AU" w:eastAsia="en-AU"/>
              </w:rPr>
              <w:t xml:space="preserve"> personal devices, Contractors must conduct virus scanning and malware detection</w:t>
            </w:r>
            <w:r w:rsidRPr="00905678">
              <w:rPr>
                <w:rFonts w:ascii="Arial" w:hAnsi="Arial" w:cs="Arial"/>
                <w:iCs/>
                <w:szCs w:val="22"/>
                <w:lang w:val="en-AU" w:eastAsia="en-AU"/>
              </w:rPr>
              <w:t>]</w:t>
            </w:r>
          </w:p>
        </w:tc>
      </w:tr>
      <w:tr w:rsidR="00A411FC" w:rsidRPr="00094B71" w14:paraId="339BF2B0"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2E2A3E82"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25ACD287" w14:textId="48ED1B39" w:rsidR="00A411FC" w:rsidRPr="00E8795B" w:rsidRDefault="00905678" w:rsidP="00A434D0">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Open-Source</w:t>
            </w:r>
            <w:r w:rsidR="00A411FC" w:rsidRPr="00E8795B">
              <w:rPr>
                <w:rStyle w:val="Strong"/>
                <w:i/>
                <w:iCs/>
                <w:sz w:val="22"/>
                <w:szCs w:val="22"/>
              </w:rPr>
              <w:t xml:space="preserve"> Software </w:t>
            </w:r>
            <w:r w:rsidRPr="00E8795B">
              <w:rPr>
                <w:rStyle w:val="Strong"/>
                <w:i/>
                <w:iCs/>
                <w:sz w:val="22"/>
                <w:szCs w:val="22"/>
              </w:rPr>
              <w:br/>
            </w:r>
            <w:r w:rsidRPr="00E8795B">
              <w:rPr>
                <w:rStyle w:val="Strong"/>
                <w:i/>
                <w:iCs/>
                <w:sz w:val="22"/>
                <w:szCs w:val="22"/>
              </w:rPr>
              <w:br/>
            </w:r>
            <w:r w:rsidR="00A411FC" w:rsidRPr="00E8795B">
              <w:rPr>
                <w:rStyle w:val="Strong"/>
                <w:i/>
                <w:iCs/>
                <w:sz w:val="22"/>
                <w:szCs w:val="22"/>
              </w:rPr>
              <w:t>(</w:t>
            </w:r>
            <w:r w:rsidRPr="00E8795B">
              <w:rPr>
                <w:rStyle w:val="Strong"/>
                <w:i/>
                <w:iCs/>
                <w:sz w:val="22"/>
                <w:szCs w:val="22"/>
              </w:rPr>
              <w:t xml:space="preserve">Refer </w:t>
            </w:r>
            <w:r w:rsidR="00A411FC" w:rsidRPr="00E8795B">
              <w:rPr>
                <w:rStyle w:val="Strong"/>
                <w:i/>
                <w:iCs/>
                <w:sz w:val="22"/>
                <w:szCs w:val="22"/>
              </w:rPr>
              <w:t>clause 12.7 of Module 1</w:t>
            </w:r>
            <w:r w:rsidRPr="00E8795B">
              <w:rPr>
                <w:rStyle w:val="Strong"/>
                <w:i/>
                <w:iCs/>
                <w:sz w:val="22"/>
                <w:szCs w:val="22"/>
              </w:rPr>
              <w:t>)</w:t>
            </w:r>
          </w:p>
        </w:tc>
        <w:tc>
          <w:tcPr>
            <w:tcW w:w="5052" w:type="dxa"/>
            <w:tcBorders>
              <w:top w:val="single" w:sz="4" w:space="0" w:color="auto"/>
              <w:left w:val="single" w:sz="4" w:space="0" w:color="auto"/>
              <w:bottom w:val="single" w:sz="4" w:space="0" w:color="auto"/>
              <w:right w:val="single" w:sz="4" w:space="0" w:color="auto"/>
            </w:tcBorders>
          </w:tcPr>
          <w:p w14:paraId="72153B97" w14:textId="77777777" w:rsidR="00A411FC" w:rsidRPr="00905678" w:rsidRDefault="00A411FC" w:rsidP="00A434D0">
            <w:pPr>
              <w:spacing w:before="120" w:after="120" w:line="287" w:lineRule="auto"/>
              <w:ind w:left="95" w:right="60"/>
              <w:jc w:val="left"/>
              <w:rPr>
                <w:rFonts w:ascii="Arial" w:hAnsi="Arial" w:cs="Arial"/>
                <w:iCs/>
                <w:szCs w:val="22"/>
                <w:lang w:val="en-AU" w:eastAsia="en-AU"/>
              </w:rPr>
            </w:pPr>
            <w:r w:rsidRPr="00905678">
              <w:rPr>
                <w:rFonts w:ascii="Arial" w:hAnsi="Arial" w:cs="Arial"/>
                <w:iCs/>
                <w:szCs w:val="22"/>
                <w:lang w:val="en-AU" w:eastAsia="en-AU"/>
              </w:rPr>
              <w:t>[Insert details of any alternative options for the provision of an IP register and whether the final payment is not subject to the provision of this register OR insert 'Not applicable'.]</w:t>
            </w:r>
          </w:p>
        </w:tc>
      </w:tr>
      <w:tr w:rsidR="00A411FC" w:rsidRPr="00094B71" w14:paraId="5B96071D" w14:textId="77777777" w:rsidTr="003A69EF">
        <w:trPr>
          <w:cantSplit/>
          <w:trHeight w:val="841"/>
        </w:trPr>
        <w:tc>
          <w:tcPr>
            <w:tcW w:w="550" w:type="dxa"/>
            <w:tcBorders>
              <w:top w:val="single" w:sz="4" w:space="0" w:color="auto"/>
              <w:left w:val="single" w:sz="4" w:space="0" w:color="auto"/>
              <w:bottom w:val="single" w:sz="4" w:space="0" w:color="auto"/>
              <w:right w:val="single" w:sz="4" w:space="0" w:color="auto"/>
            </w:tcBorders>
          </w:tcPr>
          <w:p w14:paraId="00BA13E5"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7D99F661" w14:textId="02C3B862" w:rsidR="00A411FC" w:rsidRPr="00E8795B" w:rsidRDefault="00A411FC" w:rsidP="00A434D0">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Acceptance Testing and Acceptance Criteria </w:t>
            </w:r>
            <w:r w:rsidR="00905678" w:rsidRPr="00E8795B">
              <w:rPr>
                <w:rStyle w:val="Strong"/>
                <w:i/>
                <w:iCs/>
                <w:sz w:val="22"/>
                <w:szCs w:val="22"/>
              </w:rPr>
              <w:br/>
            </w:r>
            <w:r w:rsidR="00905678" w:rsidRPr="00E8795B">
              <w:rPr>
                <w:rStyle w:val="Strong"/>
                <w:i/>
                <w:iCs/>
                <w:sz w:val="22"/>
                <w:szCs w:val="22"/>
              </w:rPr>
              <w:br/>
            </w:r>
            <w:r w:rsidRPr="00E8795B">
              <w:rPr>
                <w:rStyle w:val="Strong"/>
                <w:i/>
                <w:iCs/>
                <w:sz w:val="22"/>
                <w:szCs w:val="22"/>
              </w:rPr>
              <w:t>(</w:t>
            </w:r>
            <w:r w:rsidR="00905678" w:rsidRPr="00E8795B">
              <w:rPr>
                <w:rStyle w:val="Strong"/>
                <w:i/>
                <w:iCs/>
                <w:sz w:val="22"/>
                <w:szCs w:val="22"/>
              </w:rPr>
              <w:t xml:space="preserve">Refer </w:t>
            </w:r>
            <w:r w:rsidRPr="00E8795B">
              <w:rPr>
                <w:rStyle w:val="Strong"/>
                <w:i/>
                <w:iCs/>
                <w:sz w:val="22"/>
                <w:szCs w:val="22"/>
              </w:rPr>
              <w:t>clause 10 of the Head Agreement)</w:t>
            </w:r>
          </w:p>
        </w:tc>
        <w:tc>
          <w:tcPr>
            <w:tcW w:w="5052" w:type="dxa"/>
            <w:tcBorders>
              <w:top w:val="single" w:sz="4" w:space="0" w:color="auto"/>
              <w:left w:val="single" w:sz="4" w:space="0" w:color="auto"/>
              <w:bottom w:val="single" w:sz="4" w:space="0" w:color="auto"/>
              <w:right w:val="single" w:sz="4" w:space="0" w:color="auto"/>
            </w:tcBorders>
            <w:shd w:val="clear" w:color="auto" w:fill="auto"/>
          </w:tcPr>
          <w:p w14:paraId="69812074" w14:textId="77777777" w:rsidR="00E8795B" w:rsidRPr="00E8795B" w:rsidRDefault="00A411FC" w:rsidP="00E26ABE">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w:t>
            </w:r>
            <w:r w:rsidR="006644B7" w:rsidRPr="00E8795B">
              <w:rPr>
                <w:rFonts w:ascii="Arial" w:hAnsi="Arial" w:cs="Arial"/>
                <w:iCs/>
                <w:szCs w:val="22"/>
                <w:lang w:val="en-AU" w:eastAsia="en-AU"/>
              </w:rPr>
              <w:t xml:space="preserve">Deliverables delivered under a Contract are subject to Acceptance by the Agency unless specified otherwise. </w:t>
            </w:r>
          </w:p>
          <w:p w14:paraId="168DDE4E" w14:textId="2910184E" w:rsidR="00A411FC" w:rsidRPr="00E8795B" w:rsidRDefault="00A411FC" w:rsidP="00E26ABE">
            <w:pPr>
              <w:spacing w:before="120" w:after="120" w:line="287" w:lineRule="auto"/>
              <w:ind w:left="95" w:right="60"/>
              <w:jc w:val="left"/>
              <w:rPr>
                <w:rFonts w:ascii="Arial" w:hAnsi="Arial" w:cs="Arial"/>
                <w:i/>
                <w:szCs w:val="22"/>
                <w:lang w:val="en-AU" w:eastAsia="en-AU"/>
              </w:rPr>
            </w:pPr>
            <w:r w:rsidRPr="00E8795B">
              <w:rPr>
                <w:rFonts w:ascii="Arial" w:hAnsi="Arial" w:cs="Arial"/>
                <w:iCs/>
                <w:szCs w:val="22"/>
                <w:lang w:val="en-AU" w:eastAsia="en-AU"/>
              </w:rPr>
              <w:t>Insert agreed Acceptance arrangements (including timeframes) or specify any Drupal Services that are not subject to Acceptance.]</w:t>
            </w:r>
            <w:r w:rsidR="00D4777C" w:rsidRPr="00E8795B">
              <w:rPr>
                <w:rFonts w:ascii="Arial" w:hAnsi="Arial" w:cs="Arial"/>
                <w:iCs/>
                <w:szCs w:val="22"/>
                <w:lang w:val="en-AU" w:eastAsia="en-AU"/>
              </w:rPr>
              <w:t xml:space="preserve"> </w:t>
            </w:r>
            <w:r w:rsidR="00093C85" w:rsidRPr="00E8795B">
              <w:rPr>
                <w:rFonts w:ascii="Arial" w:hAnsi="Arial" w:cs="Arial"/>
                <w:iCs/>
                <w:szCs w:val="22"/>
                <w:lang w:val="en-AU" w:eastAsia="en-AU"/>
              </w:rPr>
              <w:t>(</w:t>
            </w:r>
            <w:r w:rsidR="00E26ABE" w:rsidRPr="00E8795B">
              <w:rPr>
                <w:rFonts w:ascii="Arial" w:hAnsi="Arial" w:cs="Arial"/>
                <w:iCs/>
                <w:szCs w:val="22"/>
                <w:lang w:val="en-AU" w:eastAsia="en-AU"/>
              </w:rPr>
              <w:t>e</w:t>
            </w:r>
            <w:r w:rsidR="00093C85" w:rsidRPr="00E8795B">
              <w:rPr>
                <w:rFonts w:ascii="Arial" w:hAnsi="Arial" w:cs="Arial"/>
                <w:iCs/>
                <w:szCs w:val="22"/>
                <w:lang w:val="en-AU" w:eastAsia="en-AU"/>
              </w:rPr>
              <w:t>.</w:t>
            </w:r>
            <w:r w:rsidR="00D4777C" w:rsidRPr="00E8795B">
              <w:rPr>
                <w:rFonts w:ascii="Arial" w:hAnsi="Arial" w:cs="Arial"/>
                <w:iCs/>
                <w:szCs w:val="22"/>
                <w:lang w:val="en-AU" w:eastAsia="en-AU"/>
              </w:rPr>
              <w:t>g</w:t>
            </w:r>
            <w:r w:rsidR="00093C85" w:rsidRPr="00E8795B">
              <w:rPr>
                <w:rFonts w:ascii="Arial" w:hAnsi="Arial" w:cs="Arial"/>
                <w:iCs/>
                <w:szCs w:val="22"/>
                <w:lang w:val="en-AU" w:eastAsia="en-AU"/>
              </w:rPr>
              <w:t>. the website is successfully installed and functional)</w:t>
            </w:r>
          </w:p>
        </w:tc>
      </w:tr>
      <w:tr w:rsidR="00A411FC" w:rsidRPr="00094B71" w14:paraId="7726B839"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259BC6E4"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6429ED1F" w14:textId="56FAF81E" w:rsidR="00A411FC" w:rsidRPr="00E8795B" w:rsidRDefault="00A411FC" w:rsidP="00CD369B">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Service Levels and Service Credits </w:t>
            </w:r>
            <w:r w:rsidR="00E8795B">
              <w:rPr>
                <w:rStyle w:val="Strong"/>
                <w:i/>
                <w:iCs/>
                <w:sz w:val="22"/>
                <w:szCs w:val="22"/>
              </w:rPr>
              <w:br/>
            </w:r>
            <w:r w:rsidR="00E8795B">
              <w:rPr>
                <w:rStyle w:val="Strong"/>
                <w:i/>
                <w:iCs/>
                <w:sz w:val="22"/>
                <w:szCs w:val="22"/>
              </w:rPr>
              <w:br/>
            </w:r>
            <w:r w:rsidRPr="00E8795B">
              <w:rPr>
                <w:rStyle w:val="Strong"/>
                <w:i/>
                <w:iCs/>
                <w:sz w:val="22"/>
                <w:szCs w:val="22"/>
              </w:rPr>
              <w:t>(</w:t>
            </w:r>
            <w:r w:rsidR="00E8795B">
              <w:rPr>
                <w:rStyle w:val="Strong"/>
                <w:i/>
                <w:iCs/>
                <w:sz w:val="22"/>
                <w:szCs w:val="22"/>
              </w:rPr>
              <w:t xml:space="preserve">Refer </w:t>
            </w:r>
            <w:r w:rsidRPr="00E8795B">
              <w:rPr>
                <w:rStyle w:val="Strong"/>
                <w:i/>
                <w:iCs/>
                <w:sz w:val="22"/>
                <w:szCs w:val="22"/>
              </w:rPr>
              <w:t xml:space="preserve">clause 21 of Module 1): </w:t>
            </w:r>
          </w:p>
        </w:tc>
        <w:tc>
          <w:tcPr>
            <w:tcW w:w="5052" w:type="dxa"/>
            <w:tcBorders>
              <w:top w:val="single" w:sz="4" w:space="0" w:color="auto"/>
              <w:left w:val="single" w:sz="4" w:space="0" w:color="auto"/>
              <w:bottom w:val="single" w:sz="4" w:space="0" w:color="auto"/>
              <w:right w:val="single" w:sz="4" w:space="0" w:color="auto"/>
            </w:tcBorders>
          </w:tcPr>
          <w:p w14:paraId="377AA55D" w14:textId="77777777" w:rsidR="00A411FC" w:rsidRPr="00E8795B" w:rsidRDefault="00A411FC" w:rsidP="00A434D0">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[Insert details of any Service Levels including what will be measured, when and how it will be measured, who is responsible for measuring it, and the consequences of a failure to meet the Service Level.]</w:t>
            </w:r>
          </w:p>
        </w:tc>
      </w:tr>
      <w:tr w:rsidR="00A411FC" w:rsidRPr="00094B71" w14:paraId="287AF34C"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237661F0"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0F97F827" w14:textId="2F0106FD" w:rsidR="00A411FC" w:rsidRPr="00E8795B" w:rsidRDefault="00A411FC" w:rsidP="00A434D0">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Service Credits </w:t>
            </w:r>
            <w:r w:rsidR="00E8795B">
              <w:rPr>
                <w:rStyle w:val="Strong"/>
                <w:i/>
                <w:iCs/>
                <w:sz w:val="22"/>
                <w:szCs w:val="22"/>
              </w:rPr>
              <w:br/>
            </w:r>
            <w:r w:rsidR="00E8795B">
              <w:rPr>
                <w:rStyle w:val="Strong"/>
                <w:i/>
                <w:iCs/>
                <w:sz w:val="22"/>
                <w:szCs w:val="22"/>
              </w:rPr>
              <w:br/>
            </w:r>
            <w:r w:rsidRPr="00E8795B">
              <w:rPr>
                <w:rStyle w:val="Strong"/>
                <w:i/>
                <w:iCs/>
                <w:sz w:val="22"/>
                <w:szCs w:val="22"/>
              </w:rPr>
              <w:t>(</w:t>
            </w:r>
            <w:r w:rsidR="00E8795B">
              <w:rPr>
                <w:rStyle w:val="Strong"/>
                <w:i/>
                <w:iCs/>
                <w:sz w:val="22"/>
                <w:szCs w:val="22"/>
              </w:rPr>
              <w:t xml:space="preserve">Refer </w:t>
            </w:r>
            <w:r w:rsidR="00CD369B" w:rsidRPr="00E8795B">
              <w:rPr>
                <w:rStyle w:val="Strong"/>
                <w:i/>
                <w:iCs/>
                <w:sz w:val="22"/>
                <w:szCs w:val="22"/>
              </w:rPr>
              <w:t>clause 21 of Module 1)</w:t>
            </w:r>
            <w:r w:rsidRPr="00E8795B">
              <w:rPr>
                <w:rStyle w:val="Strong"/>
                <w:i/>
                <w:iCs/>
                <w:sz w:val="22"/>
                <w:szCs w:val="22"/>
              </w:rPr>
              <w:t xml:space="preserve"> </w:t>
            </w:r>
          </w:p>
        </w:tc>
        <w:tc>
          <w:tcPr>
            <w:tcW w:w="5052" w:type="dxa"/>
            <w:tcBorders>
              <w:top w:val="single" w:sz="4" w:space="0" w:color="auto"/>
              <w:left w:val="single" w:sz="4" w:space="0" w:color="auto"/>
              <w:bottom w:val="single" w:sz="4" w:space="0" w:color="auto"/>
              <w:right w:val="single" w:sz="4" w:space="0" w:color="auto"/>
            </w:tcBorders>
          </w:tcPr>
          <w:p w14:paraId="541799FA" w14:textId="77777777" w:rsidR="00A411FC" w:rsidRPr="00E8795B" w:rsidRDefault="00A411FC" w:rsidP="00A434D0">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[Insert any Agency-specific Service Credits applicable for failure to meet the Service Level specified above.]</w:t>
            </w:r>
          </w:p>
        </w:tc>
      </w:tr>
      <w:tr w:rsidR="00A411FC" w:rsidRPr="00094B71" w14:paraId="125C3F70"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0FD47E88" w14:textId="77777777" w:rsidR="00A411FC" w:rsidRPr="00094B71" w:rsidRDefault="00A411FC" w:rsidP="00A434D0">
            <w:pPr>
              <w:pStyle w:val="MENoIndent1"/>
              <w:spacing w:before="120" w:after="12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6606EBAA" w14:textId="3CC53B60" w:rsidR="00A411FC" w:rsidRPr="00E8795B" w:rsidRDefault="00A411FC" w:rsidP="0060577A">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Liability Cap </w:t>
            </w:r>
            <w:r w:rsidR="00E8795B">
              <w:rPr>
                <w:rStyle w:val="Strong"/>
                <w:i/>
                <w:iCs/>
                <w:sz w:val="22"/>
                <w:szCs w:val="22"/>
              </w:rPr>
              <w:br/>
            </w:r>
            <w:r w:rsidR="00E8795B">
              <w:rPr>
                <w:rStyle w:val="Strong"/>
                <w:i/>
                <w:iCs/>
                <w:sz w:val="22"/>
                <w:szCs w:val="22"/>
              </w:rPr>
              <w:br/>
            </w:r>
            <w:r w:rsidRPr="00E8795B">
              <w:rPr>
                <w:rStyle w:val="Strong"/>
                <w:i/>
                <w:iCs/>
                <w:sz w:val="22"/>
                <w:szCs w:val="22"/>
              </w:rPr>
              <w:t>(</w:t>
            </w:r>
            <w:r w:rsidR="00E8795B">
              <w:rPr>
                <w:rStyle w:val="Strong"/>
                <w:i/>
                <w:iCs/>
                <w:sz w:val="22"/>
                <w:szCs w:val="22"/>
              </w:rPr>
              <w:t xml:space="preserve">Refer </w:t>
            </w:r>
            <w:r w:rsidRPr="00E8795B">
              <w:rPr>
                <w:rStyle w:val="Strong"/>
                <w:i/>
                <w:iCs/>
                <w:sz w:val="22"/>
                <w:szCs w:val="22"/>
              </w:rPr>
              <w:t xml:space="preserve">clause </w:t>
            </w:r>
            <w:r w:rsidR="0060577A" w:rsidRPr="00E8795B">
              <w:rPr>
                <w:rStyle w:val="Strong"/>
                <w:i/>
                <w:iCs/>
                <w:sz w:val="22"/>
                <w:szCs w:val="22"/>
              </w:rPr>
              <w:t xml:space="preserve">24 </w:t>
            </w:r>
            <w:r w:rsidRPr="00E8795B">
              <w:rPr>
                <w:rStyle w:val="Strong"/>
                <w:i/>
                <w:iCs/>
                <w:sz w:val="22"/>
                <w:szCs w:val="22"/>
              </w:rPr>
              <w:t>of the Head Agreement and clause 24 of Module 1)</w:t>
            </w:r>
          </w:p>
        </w:tc>
        <w:tc>
          <w:tcPr>
            <w:tcW w:w="5052" w:type="dxa"/>
            <w:tcBorders>
              <w:top w:val="single" w:sz="4" w:space="0" w:color="auto"/>
              <w:left w:val="single" w:sz="4" w:space="0" w:color="auto"/>
              <w:bottom w:val="single" w:sz="4" w:space="0" w:color="auto"/>
              <w:right w:val="single" w:sz="4" w:space="0" w:color="auto"/>
            </w:tcBorders>
          </w:tcPr>
          <w:p w14:paraId="328BC4CE" w14:textId="77777777" w:rsidR="00A411FC" w:rsidRPr="00E8795B" w:rsidRDefault="00A411FC" w:rsidP="00A434D0">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As per clause 24 of Attachment 2 to Module 1.</w:t>
            </w:r>
          </w:p>
          <w:p w14:paraId="3709E9D4" w14:textId="77777777" w:rsidR="00A411FC" w:rsidRPr="00E8795B" w:rsidRDefault="00A411FC" w:rsidP="00A434D0">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[OR insert details of alternative agreed liability cap e.g. three times the total value of the Contract (excluding GST).]</w:t>
            </w:r>
          </w:p>
        </w:tc>
      </w:tr>
      <w:tr w:rsidR="00A411FC" w:rsidRPr="00094B71" w14:paraId="26C8EE77"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77FA61DC" w14:textId="77777777" w:rsidR="00A411FC" w:rsidRPr="00094B71" w:rsidRDefault="00A411FC" w:rsidP="00A434D0">
            <w:pPr>
              <w:pStyle w:val="MENoIndent1"/>
              <w:spacing w:before="120" w:after="12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5B891B46" w14:textId="00E352E1" w:rsidR="00A411FC" w:rsidRPr="00E8795B" w:rsidRDefault="00A411FC" w:rsidP="00152F82">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Additional Insurance Requirements </w:t>
            </w:r>
            <w:r w:rsidR="00E8795B">
              <w:rPr>
                <w:rStyle w:val="Strong"/>
                <w:i/>
                <w:iCs/>
                <w:sz w:val="22"/>
                <w:szCs w:val="22"/>
              </w:rPr>
              <w:br/>
            </w:r>
            <w:r w:rsidR="00E8795B">
              <w:rPr>
                <w:rStyle w:val="Strong"/>
                <w:i/>
                <w:iCs/>
                <w:sz w:val="22"/>
                <w:szCs w:val="22"/>
              </w:rPr>
              <w:br/>
            </w:r>
            <w:r w:rsidRPr="00E8795B">
              <w:rPr>
                <w:rStyle w:val="Strong"/>
                <w:i/>
                <w:iCs/>
                <w:sz w:val="22"/>
                <w:szCs w:val="22"/>
              </w:rPr>
              <w:t>(</w:t>
            </w:r>
            <w:r w:rsidR="00E8795B">
              <w:rPr>
                <w:rStyle w:val="Strong"/>
                <w:i/>
                <w:iCs/>
                <w:sz w:val="22"/>
                <w:szCs w:val="22"/>
              </w:rPr>
              <w:t xml:space="preserve">Refer </w:t>
            </w:r>
            <w:r w:rsidRPr="00E8795B">
              <w:rPr>
                <w:rStyle w:val="Strong"/>
                <w:i/>
                <w:iCs/>
                <w:sz w:val="22"/>
                <w:szCs w:val="22"/>
              </w:rPr>
              <w:t xml:space="preserve">clause </w:t>
            </w:r>
            <w:r w:rsidR="00152F82" w:rsidRPr="00E8795B">
              <w:rPr>
                <w:rStyle w:val="Strong"/>
                <w:i/>
                <w:iCs/>
                <w:sz w:val="22"/>
                <w:szCs w:val="22"/>
              </w:rPr>
              <w:t>18</w:t>
            </w:r>
            <w:r w:rsidRPr="00E8795B">
              <w:rPr>
                <w:rStyle w:val="Strong"/>
                <w:i/>
                <w:iCs/>
                <w:sz w:val="22"/>
                <w:szCs w:val="22"/>
              </w:rPr>
              <w:t>.1.1(e) of the Head Agreement)</w:t>
            </w:r>
          </w:p>
        </w:tc>
        <w:tc>
          <w:tcPr>
            <w:tcW w:w="5052" w:type="dxa"/>
            <w:tcBorders>
              <w:top w:val="single" w:sz="4" w:space="0" w:color="auto"/>
              <w:left w:val="single" w:sz="4" w:space="0" w:color="auto"/>
              <w:bottom w:val="single" w:sz="4" w:space="0" w:color="auto"/>
              <w:right w:val="single" w:sz="4" w:space="0" w:color="auto"/>
            </w:tcBorders>
          </w:tcPr>
          <w:p w14:paraId="35E82B11" w14:textId="4D5846D5" w:rsidR="00A411FC" w:rsidRPr="00E8795B" w:rsidRDefault="00A411FC" w:rsidP="00A434D0">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 xml:space="preserve">[Insert any additional insurance </w:t>
            </w:r>
            <w:r w:rsidR="00E8795B" w:rsidRPr="00E8795B">
              <w:rPr>
                <w:rFonts w:ascii="Arial" w:hAnsi="Arial" w:cs="Arial"/>
                <w:iCs/>
                <w:szCs w:val="22"/>
                <w:lang w:val="en-AU" w:eastAsia="en-AU"/>
              </w:rPr>
              <w:t>requirements or</w:t>
            </w:r>
            <w:r w:rsidRPr="00E8795B">
              <w:rPr>
                <w:rFonts w:ascii="Arial" w:hAnsi="Arial" w:cs="Arial"/>
                <w:iCs/>
                <w:szCs w:val="22"/>
                <w:lang w:val="en-AU" w:eastAsia="en-AU"/>
              </w:rPr>
              <w:t xml:space="preserve"> insert 'As per the Head Agreement requirements'.]</w:t>
            </w:r>
          </w:p>
        </w:tc>
      </w:tr>
      <w:tr w:rsidR="00A411FC" w:rsidRPr="00094B71" w14:paraId="319FDEDF"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0571030E" w14:textId="77777777" w:rsidR="00A411FC" w:rsidRPr="00094B71"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5B8EEFEC" w14:textId="5792C465" w:rsidR="00A411FC" w:rsidRPr="00E8795B" w:rsidRDefault="00A411FC" w:rsidP="00E779D6">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Additional warranties </w:t>
            </w:r>
            <w:r w:rsidR="00E8795B">
              <w:rPr>
                <w:rStyle w:val="Strong"/>
                <w:i/>
                <w:iCs/>
                <w:sz w:val="22"/>
                <w:szCs w:val="22"/>
              </w:rPr>
              <w:br/>
            </w:r>
            <w:r w:rsidR="00E8795B">
              <w:rPr>
                <w:rStyle w:val="Strong"/>
                <w:i/>
                <w:iCs/>
                <w:sz w:val="22"/>
                <w:szCs w:val="22"/>
              </w:rPr>
              <w:br/>
            </w:r>
            <w:r w:rsidRPr="00E8795B">
              <w:rPr>
                <w:rStyle w:val="Strong"/>
                <w:i/>
                <w:iCs/>
                <w:sz w:val="22"/>
                <w:szCs w:val="22"/>
              </w:rPr>
              <w:t>(</w:t>
            </w:r>
            <w:r w:rsidR="00E8795B">
              <w:rPr>
                <w:rStyle w:val="Strong"/>
                <w:i/>
                <w:iCs/>
                <w:sz w:val="22"/>
                <w:szCs w:val="22"/>
              </w:rPr>
              <w:t xml:space="preserve">Refer </w:t>
            </w:r>
            <w:r w:rsidRPr="00E8795B">
              <w:rPr>
                <w:rStyle w:val="Strong"/>
                <w:i/>
                <w:iCs/>
                <w:sz w:val="22"/>
                <w:szCs w:val="22"/>
              </w:rPr>
              <w:t xml:space="preserve">clause </w:t>
            </w:r>
            <w:r w:rsidR="00E779D6" w:rsidRPr="00E8795B">
              <w:rPr>
                <w:rStyle w:val="Strong"/>
                <w:i/>
                <w:iCs/>
                <w:sz w:val="22"/>
                <w:szCs w:val="22"/>
              </w:rPr>
              <w:t xml:space="preserve">17 </w:t>
            </w:r>
            <w:r w:rsidRPr="00E8795B">
              <w:rPr>
                <w:rStyle w:val="Strong"/>
                <w:i/>
                <w:iCs/>
                <w:sz w:val="22"/>
                <w:szCs w:val="22"/>
              </w:rPr>
              <w:t>of the Head Agreement)</w:t>
            </w:r>
          </w:p>
        </w:tc>
        <w:tc>
          <w:tcPr>
            <w:tcW w:w="5052" w:type="dxa"/>
            <w:tcBorders>
              <w:top w:val="single" w:sz="4" w:space="0" w:color="auto"/>
              <w:left w:val="single" w:sz="4" w:space="0" w:color="auto"/>
              <w:bottom w:val="single" w:sz="4" w:space="0" w:color="auto"/>
              <w:right w:val="single" w:sz="4" w:space="0" w:color="auto"/>
            </w:tcBorders>
          </w:tcPr>
          <w:p w14:paraId="159727A6" w14:textId="77777777" w:rsidR="0060577A" w:rsidRPr="00E8795B" w:rsidRDefault="00A411FC" w:rsidP="00AF41D7">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w:t>
            </w:r>
            <w:r w:rsidR="00A01A20" w:rsidRPr="00E8795B">
              <w:rPr>
                <w:rFonts w:ascii="Arial" w:hAnsi="Arial" w:cs="Arial"/>
                <w:iCs/>
                <w:szCs w:val="22"/>
                <w:lang w:val="en-AU" w:eastAsia="en-AU"/>
              </w:rPr>
              <w:t>The default warranty period, unless specified otherwise, is 30 calendar days from acceptance of the services. If no acceptance is required, the warranty period starts from delivery of those services.]</w:t>
            </w:r>
          </w:p>
          <w:p w14:paraId="62D8C8E5" w14:textId="77777777" w:rsidR="00A411FC" w:rsidRPr="00E8795B" w:rsidRDefault="00A81674" w:rsidP="00AF41D7">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w:t>
            </w:r>
            <w:r w:rsidR="00A411FC" w:rsidRPr="00E8795B">
              <w:rPr>
                <w:rFonts w:ascii="Arial" w:hAnsi="Arial" w:cs="Arial"/>
                <w:iCs/>
                <w:szCs w:val="22"/>
                <w:lang w:val="en-AU" w:eastAsia="en-AU"/>
              </w:rPr>
              <w:t>Insert any additional warranties for the Drupal Service.  Otherwise insert 'Not Applicable'.]</w:t>
            </w:r>
          </w:p>
        </w:tc>
      </w:tr>
      <w:tr w:rsidR="00A411FC" w:rsidRPr="00094B71" w14:paraId="53DF3E5E"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5D35D725" w14:textId="77777777" w:rsidR="00A411FC" w:rsidRPr="00094B71" w:rsidRDefault="00A411FC" w:rsidP="00762DF0">
            <w:pPr>
              <w:pStyle w:val="MENoIndent1"/>
              <w:spacing w:before="120" w:after="120"/>
              <w:jc w:val="both"/>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758B80E0" w14:textId="58612961" w:rsidR="00A411FC" w:rsidRPr="00E8795B" w:rsidRDefault="00A411FC" w:rsidP="00A81674">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 xml:space="preserve">Indemnity </w:t>
            </w:r>
            <w:r w:rsidR="00E8795B">
              <w:rPr>
                <w:rStyle w:val="Strong"/>
                <w:i/>
                <w:iCs/>
                <w:sz w:val="22"/>
                <w:szCs w:val="22"/>
              </w:rPr>
              <w:br/>
            </w:r>
            <w:r w:rsidR="00E8795B">
              <w:rPr>
                <w:rStyle w:val="Strong"/>
                <w:i/>
                <w:iCs/>
                <w:sz w:val="22"/>
                <w:szCs w:val="22"/>
              </w:rPr>
              <w:br/>
            </w:r>
            <w:r w:rsidRPr="00E8795B">
              <w:rPr>
                <w:rStyle w:val="Strong"/>
                <w:i/>
                <w:iCs/>
                <w:sz w:val="22"/>
                <w:szCs w:val="22"/>
              </w:rPr>
              <w:t>(</w:t>
            </w:r>
            <w:r w:rsidR="00E8795B">
              <w:rPr>
                <w:rStyle w:val="Strong"/>
                <w:i/>
                <w:iCs/>
                <w:sz w:val="22"/>
                <w:szCs w:val="22"/>
              </w:rPr>
              <w:t xml:space="preserve">Refer </w:t>
            </w:r>
            <w:r w:rsidRPr="00E8795B">
              <w:rPr>
                <w:rStyle w:val="Strong"/>
                <w:i/>
                <w:iCs/>
                <w:sz w:val="22"/>
                <w:szCs w:val="22"/>
              </w:rPr>
              <w:t xml:space="preserve">clause </w:t>
            </w:r>
            <w:r w:rsidR="00A81674" w:rsidRPr="00E8795B">
              <w:rPr>
                <w:rStyle w:val="Strong"/>
                <w:i/>
                <w:iCs/>
                <w:sz w:val="22"/>
                <w:szCs w:val="22"/>
              </w:rPr>
              <w:t xml:space="preserve">25 </w:t>
            </w:r>
            <w:r w:rsidRPr="00E8795B">
              <w:rPr>
                <w:rStyle w:val="Strong"/>
                <w:i/>
                <w:iCs/>
                <w:sz w:val="22"/>
                <w:szCs w:val="22"/>
              </w:rPr>
              <w:t>of the Head Agreement)</w:t>
            </w:r>
          </w:p>
        </w:tc>
        <w:tc>
          <w:tcPr>
            <w:tcW w:w="5052" w:type="dxa"/>
            <w:tcBorders>
              <w:top w:val="single" w:sz="4" w:space="0" w:color="auto"/>
              <w:left w:val="single" w:sz="4" w:space="0" w:color="auto"/>
              <w:bottom w:val="single" w:sz="4" w:space="0" w:color="auto"/>
              <w:right w:val="single" w:sz="4" w:space="0" w:color="auto"/>
            </w:tcBorders>
          </w:tcPr>
          <w:p w14:paraId="03DC1ACC" w14:textId="77777777" w:rsidR="00A411FC" w:rsidRPr="00E8795B" w:rsidRDefault="00A411FC" w:rsidP="00A434D0">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 xml:space="preserve">As per clause </w:t>
            </w:r>
            <w:r w:rsidR="00A81674" w:rsidRPr="00E8795B">
              <w:rPr>
                <w:rFonts w:ascii="Arial" w:hAnsi="Arial" w:cs="Arial"/>
                <w:iCs/>
                <w:szCs w:val="22"/>
                <w:lang w:val="en-AU" w:eastAsia="en-AU"/>
              </w:rPr>
              <w:t xml:space="preserve">25 </w:t>
            </w:r>
            <w:r w:rsidRPr="00E8795B">
              <w:rPr>
                <w:rFonts w:ascii="Arial" w:hAnsi="Arial" w:cs="Arial"/>
                <w:iCs/>
                <w:szCs w:val="22"/>
                <w:lang w:val="en-AU" w:eastAsia="en-AU"/>
              </w:rPr>
              <w:t>of the Head Agreement</w:t>
            </w:r>
          </w:p>
          <w:p w14:paraId="2DFCBCAF" w14:textId="77777777" w:rsidR="00A411FC" w:rsidRPr="00E8795B" w:rsidRDefault="00A411FC" w:rsidP="00A81674">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 xml:space="preserve">[OR specify whether clause </w:t>
            </w:r>
            <w:r w:rsidR="00A81674" w:rsidRPr="00E8795B">
              <w:rPr>
                <w:rFonts w:ascii="Arial" w:hAnsi="Arial" w:cs="Arial"/>
                <w:iCs/>
                <w:szCs w:val="22"/>
                <w:lang w:val="en-AU" w:eastAsia="en-AU"/>
              </w:rPr>
              <w:t xml:space="preserve">25 </w:t>
            </w:r>
            <w:r w:rsidRPr="00E8795B">
              <w:rPr>
                <w:rFonts w:ascii="Arial" w:hAnsi="Arial" w:cs="Arial"/>
                <w:iCs/>
                <w:szCs w:val="22"/>
                <w:lang w:val="en-AU" w:eastAsia="en-AU"/>
              </w:rPr>
              <w:t>of the Head Agreement does not apply and insert details of Contractor indemnity if different.]</w:t>
            </w:r>
          </w:p>
        </w:tc>
      </w:tr>
      <w:tr w:rsidR="00B11AB2" w:rsidRPr="00094B71" w14:paraId="4B93EB2E"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686770BB" w14:textId="77777777" w:rsidR="00B11AB2" w:rsidRPr="00094B71" w:rsidRDefault="00B11AB2" w:rsidP="00B11AB2">
            <w:pPr>
              <w:pStyle w:val="MENoIndent1"/>
              <w:spacing w:before="120" w:after="120"/>
              <w:jc w:val="both"/>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635CB383" w14:textId="7272D4B4" w:rsidR="00B11AB2" w:rsidRPr="00E8795B" w:rsidRDefault="00B11AB2" w:rsidP="00B11AB2">
            <w:pPr>
              <w:pStyle w:val="MENoIndent1"/>
              <w:numPr>
                <w:ilvl w:val="0"/>
                <w:numId w:val="0"/>
              </w:numPr>
              <w:spacing w:before="120" w:after="120" w:line="240" w:lineRule="auto"/>
              <w:ind w:left="40"/>
              <w:rPr>
                <w:rStyle w:val="Strong"/>
                <w:i/>
                <w:iCs/>
                <w:sz w:val="22"/>
                <w:szCs w:val="22"/>
              </w:rPr>
            </w:pPr>
            <w:r w:rsidRPr="00B11AB2">
              <w:rPr>
                <w:rStyle w:val="Strong"/>
                <w:i/>
                <w:iCs/>
                <w:sz w:val="22"/>
                <w:szCs w:val="22"/>
              </w:rPr>
              <w:t>Electronic execution</w:t>
            </w:r>
          </w:p>
        </w:tc>
        <w:tc>
          <w:tcPr>
            <w:tcW w:w="5052" w:type="dxa"/>
            <w:tcBorders>
              <w:top w:val="single" w:sz="4" w:space="0" w:color="auto"/>
              <w:left w:val="single" w:sz="4" w:space="0" w:color="auto"/>
              <w:bottom w:val="single" w:sz="4" w:space="0" w:color="auto"/>
              <w:right w:val="single" w:sz="4" w:space="0" w:color="auto"/>
            </w:tcBorders>
          </w:tcPr>
          <w:p w14:paraId="765F92E9" w14:textId="7DEB4B7B" w:rsidR="00B11AB2" w:rsidRPr="00E8795B" w:rsidRDefault="00B11AB2" w:rsidP="00B11AB2">
            <w:pPr>
              <w:spacing w:before="120" w:after="120" w:line="287" w:lineRule="auto"/>
              <w:ind w:left="95" w:right="60"/>
              <w:jc w:val="left"/>
              <w:rPr>
                <w:rFonts w:ascii="Arial" w:hAnsi="Arial" w:cs="Arial"/>
                <w:iCs/>
                <w:szCs w:val="22"/>
                <w:lang w:val="en-AU" w:eastAsia="en-AU"/>
              </w:rPr>
            </w:pPr>
            <w:r w:rsidRPr="00474E1E">
              <w:rPr>
                <w:rFonts w:ascii="Arial" w:hAnsi="Arial" w:cs="Arial"/>
                <w:iCs/>
                <w:szCs w:val="22"/>
                <w:lang w:val="en-AU" w:eastAsia="en-AU"/>
              </w:rPr>
              <w:t>Each party consents to the signing of this Contract by electronic means. The parties agree to be legally bound by this Contract signed in this way</w:t>
            </w:r>
            <w:r w:rsidR="00474E1E">
              <w:rPr>
                <w:rFonts w:ascii="Arial" w:hAnsi="Arial" w:cs="Arial"/>
                <w:iCs/>
                <w:szCs w:val="22"/>
                <w:lang w:val="en-AU" w:eastAsia="en-AU"/>
              </w:rPr>
              <w:t>.</w:t>
            </w:r>
          </w:p>
        </w:tc>
      </w:tr>
      <w:tr w:rsidR="00B11AB2" w:rsidRPr="00094B71" w14:paraId="0668774F"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6ACE9CA9" w14:textId="77777777" w:rsidR="00B11AB2" w:rsidRPr="00094B71" w:rsidRDefault="00B11AB2" w:rsidP="00B11AB2">
            <w:pPr>
              <w:pStyle w:val="MENoIndent1"/>
              <w:spacing w:before="120" w:after="120"/>
              <w:jc w:val="both"/>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135CF5B6" w14:textId="35F825CB" w:rsidR="00B11AB2" w:rsidRPr="00E8795B" w:rsidRDefault="00B11AB2" w:rsidP="00B11AB2">
            <w:pPr>
              <w:pStyle w:val="MENoIndent1"/>
              <w:numPr>
                <w:ilvl w:val="0"/>
                <w:numId w:val="0"/>
              </w:numPr>
              <w:spacing w:before="120" w:after="120" w:line="240" w:lineRule="auto"/>
              <w:ind w:left="40"/>
              <w:rPr>
                <w:rStyle w:val="Strong"/>
                <w:i/>
                <w:iCs/>
                <w:sz w:val="22"/>
                <w:szCs w:val="22"/>
              </w:rPr>
            </w:pPr>
            <w:r w:rsidRPr="00532914">
              <w:rPr>
                <w:rStyle w:val="Strong"/>
                <w:i/>
                <w:iCs/>
                <w:sz w:val="22"/>
                <w:szCs w:val="22"/>
              </w:rPr>
              <w:t xml:space="preserve">Vendor </w:t>
            </w:r>
            <w:r w:rsidRPr="00B11AB2">
              <w:rPr>
                <w:rStyle w:val="Strong"/>
                <w:i/>
                <w:iCs/>
                <w:sz w:val="22"/>
                <w:szCs w:val="22"/>
              </w:rPr>
              <w:t>Terms</w:t>
            </w:r>
            <w:r w:rsidRPr="00532914">
              <w:rPr>
                <w:rStyle w:val="Strong"/>
                <w:i/>
                <w:iCs/>
                <w:sz w:val="22"/>
                <w:szCs w:val="22"/>
              </w:rPr>
              <w:t xml:space="preserve"> (Category 3 only)</w:t>
            </w:r>
          </w:p>
        </w:tc>
        <w:tc>
          <w:tcPr>
            <w:tcW w:w="5052" w:type="dxa"/>
            <w:tcBorders>
              <w:top w:val="single" w:sz="4" w:space="0" w:color="auto"/>
              <w:left w:val="single" w:sz="4" w:space="0" w:color="auto"/>
              <w:bottom w:val="single" w:sz="4" w:space="0" w:color="auto"/>
              <w:right w:val="single" w:sz="4" w:space="0" w:color="auto"/>
            </w:tcBorders>
          </w:tcPr>
          <w:p w14:paraId="447E05ED" w14:textId="77777777" w:rsidR="007D2B03" w:rsidRPr="00F72F97" w:rsidRDefault="00B11AB2" w:rsidP="00B11AB2">
            <w:pPr>
              <w:spacing w:before="120" w:after="120" w:line="287" w:lineRule="auto"/>
              <w:ind w:left="95" w:right="60"/>
              <w:jc w:val="left"/>
              <w:rPr>
                <w:rFonts w:ascii="Arial" w:hAnsi="Arial" w:cs="Arial"/>
                <w:iCs/>
                <w:szCs w:val="22"/>
                <w:highlight w:val="yellow"/>
                <w:lang w:val="en-AU" w:eastAsia="en-AU"/>
              </w:rPr>
            </w:pPr>
            <w:r w:rsidRPr="00F72F97">
              <w:rPr>
                <w:rFonts w:ascii="Arial" w:hAnsi="Arial" w:cs="Arial"/>
                <w:iCs/>
                <w:szCs w:val="22"/>
                <w:highlight w:val="yellow"/>
                <w:lang w:val="en-AU" w:eastAsia="en-AU"/>
              </w:rPr>
              <w:t>[</w:t>
            </w:r>
            <w:r w:rsidRPr="00F72F97">
              <w:rPr>
                <w:rFonts w:ascii="Arial" w:hAnsi="Arial" w:cs="Arial"/>
                <w:b/>
                <w:bCs/>
                <w:iCs/>
                <w:szCs w:val="22"/>
                <w:highlight w:val="yellow"/>
                <w:lang w:val="en-AU" w:eastAsia="en-AU"/>
              </w:rPr>
              <w:t>For Category 3 only</w:t>
            </w:r>
            <w:r w:rsidRPr="00F72F97">
              <w:rPr>
                <w:rFonts w:ascii="Arial" w:hAnsi="Arial" w:cs="Arial"/>
                <w:iCs/>
                <w:szCs w:val="22"/>
                <w:highlight w:val="yellow"/>
                <w:lang w:val="en-AU" w:eastAsia="en-AU"/>
              </w:rPr>
              <w:t>: List the Vendor Terms that will apply and attach each as an attachment to this Contract Order Form. Copies of Vendor Terms that Finance has agreed to will be provided by Finance prior to execution of this Contract Order Form</w:t>
            </w:r>
            <w:r w:rsidR="006530FE" w:rsidRPr="00F72F97">
              <w:rPr>
                <w:rFonts w:ascii="Arial" w:hAnsi="Arial" w:cs="Arial"/>
                <w:iCs/>
                <w:szCs w:val="22"/>
                <w:highlight w:val="yellow"/>
                <w:lang w:val="en-AU" w:eastAsia="en-AU"/>
              </w:rPr>
              <w:t xml:space="preserve">. </w:t>
            </w:r>
          </w:p>
          <w:p w14:paraId="704AF366" w14:textId="62C2C587" w:rsidR="00B11AB2" w:rsidRPr="00E8795B" w:rsidRDefault="006530FE" w:rsidP="00B11AB2">
            <w:pPr>
              <w:spacing w:before="120" w:after="120" w:line="287" w:lineRule="auto"/>
              <w:ind w:left="95" w:right="60"/>
              <w:jc w:val="left"/>
              <w:rPr>
                <w:rFonts w:ascii="Arial" w:hAnsi="Arial" w:cs="Arial"/>
                <w:iCs/>
                <w:szCs w:val="22"/>
                <w:lang w:val="en-AU" w:eastAsia="en-AU"/>
              </w:rPr>
            </w:pPr>
            <w:r w:rsidRPr="00F72F97">
              <w:rPr>
                <w:rFonts w:ascii="Arial" w:hAnsi="Arial" w:cs="Arial"/>
                <w:iCs/>
                <w:szCs w:val="22"/>
                <w:highlight w:val="yellow"/>
                <w:lang w:val="en-AU" w:eastAsia="en-AU"/>
              </w:rPr>
              <w:t xml:space="preserve">Before a buyer agency approaches the DSP for Category 3 </w:t>
            </w:r>
            <w:r w:rsidR="00E91CE0" w:rsidRPr="00F72F97">
              <w:rPr>
                <w:rFonts w:ascii="Arial" w:hAnsi="Arial" w:cs="Arial"/>
                <w:iCs/>
                <w:szCs w:val="22"/>
                <w:highlight w:val="yellow"/>
                <w:lang w:val="en-AU" w:eastAsia="en-AU"/>
              </w:rPr>
              <w:t>services,</w:t>
            </w:r>
            <w:r w:rsidRPr="00F72F97">
              <w:rPr>
                <w:rFonts w:ascii="Arial" w:hAnsi="Arial" w:cs="Arial"/>
                <w:iCs/>
                <w:szCs w:val="22"/>
                <w:highlight w:val="yellow"/>
                <w:lang w:val="en-AU" w:eastAsia="en-AU"/>
              </w:rPr>
              <w:t xml:space="preserve"> they need to contact </w:t>
            </w:r>
            <w:r w:rsidR="007D2B03" w:rsidRPr="00F72F97">
              <w:rPr>
                <w:rFonts w:ascii="Arial" w:hAnsi="Arial" w:cs="Arial"/>
                <w:iCs/>
                <w:szCs w:val="22"/>
                <w:highlight w:val="yellow"/>
                <w:lang w:val="en-AU" w:eastAsia="en-AU"/>
              </w:rPr>
              <w:t>GovCMS about their requirements.</w:t>
            </w:r>
            <w:r w:rsidR="00B11AB2" w:rsidRPr="00F72F97">
              <w:rPr>
                <w:rFonts w:ascii="Arial" w:hAnsi="Arial" w:cs="Arial"/>
                <w:iCs/>
                <w:szCs w:val="22"/>
                <w:highlight w:val="yellow"/>
                <w:lang w:val="en-AU" w:eastAsia="en-AU"/>
              </w:rPr>
              <w:t>]</w:t>
            </w:r>
          </w:p>
        </w:tc>
      </w:tr>
      <w:tr w:rsidR="00A411FC" w:rsidRPr="004B3457" w14:paraId="2041D883" w14:textId="77777777" w:rsidTr="003A69EF">
        <w:trPr>
          <w:cantSplit/>
        </w:trPr>
        <w:tc>
          <w:tcPr>
            <w:tcW w:w="550" w:type="dxa"/>
            <w:tcBorders>
              <w:top w:val="single" w:sz="4" w:space="0" w:color="auto"/>
              <w:left w:val="single" w:sz="4" w:space="0" w:color="auto"/>
              <w:bottom w:val="single" w:sz="4" w:space="0" w:color="auto"/>
              <w:right w:val="single" w:sz="4" w:space="0" w:color="auto"/>
            </w:tcBorders>
          </w:tcPr>
          <w:p w14:paraId="36689037" w14:textId="77777777" w:rsidR="00A411FC" w:rsidRPr="00710DB7" w:rsidRDefault="00A411FC" w:rsidP="00A434D0">
            <w:pPr>
              <w:pStyle w:val="MENoIndent1"/>
              <w:spacing w:before="100" w:after="100"/>
              <w:rPr>
                <w:rFonts w:cs="Arial"/>
                <w:b/>
                <w:sz w:val="21"/>
                <w:szCs w:val="21"/>
              </w:rPr>
            </w:pPr>
          </w:p>
        </w:tc>
        <w:tc>
          <w:tcPr>
            <w:tcW w:w="3414" w:type="dxa"/>
            <w:tcBorders>
              <w:top w:val="single" w:sz="4" w:space="0" w:color="auto"/>
              <w:left w:val="single" w:sz="4" w:space="0" w:color="auto"/>
              <w:bottom w:val="single" w:sz="4" w:space="0" w:color="auto"/>
              <w:right w:val="single" w:sz="4" w:space="0" w:color="auto"/>
            </w:tcBorders>
          </w:tcPr>
          <w:p w14:paraId="64714F51" w14:textId="227D5484" w:rsidR="00A411FC" w:rsidRPr="00E8795B" w:rsidRDefault="00A411FC" w:rsidP="00A434D0">
            <w:pPr>
              <w:pStyle w:val="MENoIndent1"/>
              <w:numPr>
                <w:ilvl w:val="0"/>
                <w:numId w:val="0"/>
              </w:numPr>
              <w:spacing w:before="120" w:after="120" w:line="240" w:lineRule="auto"/>
              <w:ind w:left="40"/>
              <w:rPr>
                <w:rStyle w:val="Strong"/>
                <w:i/>
                <w:iCs/>
                <w:sz w:val="22"/>
                <w:szCs w:val="22"/>
              </w:rPr>
            </w:pPr>
            <w:r w:rsidRPr="00E8795B">
              <w:rPr>
                <w:rStyle w:val="Strong"/>
                <w:i/>
                <w:iCs/>
                <w:sz w:val="22"/>
                <w:szCs w:val="22"/>
              </w:rPr>
              <w:t>Other</w:t>
            </w:r>
          </w:p>
        </w:tc>
        <w:tc>
          <w:tcPr>
            <w:tcW w:w="5052" w:type="dxa"/>
            <w:tcBorders>
              <w:top w:val="single" w:sz="4" w:space="0" w:color="auto"/>
              <w:left w:val="single" w:sz="4" w:space="0" w:color="auto"/>
              <w:bottom w:val="single" w:sz="4" w:space="0" w:color="auto"/>
              <w:right w:val="single" w:sz="4" w:space="0" w:color="auto"/>
            </w:tcBorders>
          </w:tcPr>
          <w:p w14:paraId="69FCBF40" w14:textId="77777777" w:rsidR="00A411FC" w:rsidRPr="00E8795B" w:rsidRDefault="00A411FC" w:rsidP="00A434D0">
            <w:pPr>
              <w:spacing w:before="120" w:after="120" w:line="287" w:lineRule="auto"/>
              <w:ind w:left="95" w:right="60"/>
              <w:jc w:val="left"/>
              <w:rPr>
                <w:rFonts w:ascii="Arial" w:hAnsi="Arial" w:cs="Arial"/>
                <w:iCs/>
                <w:szCs w:val="22"/>
                <w:lang w:val="en-AU" w:eastAsia="en-AU"/>
              </w:rPr>
            </w:pPr>
            <w:r w:rsidRPr="00E8795B">
              <w:rPr>
                <w:rFonts w:ascii="Arial" w:hAnsi="Arial" w:cs="Arial"/>
                <w:iCs/>
                <w:szCs w:val="22"/>
                <w:lang w:val="en-AU" w:eastAsia="en-AU"/>
              </w:rPr>
              <w:t>[Insert details of any special conditions or amendments approved by Finance.]</w:t>
            </w:r>
          </w:p>
        </w:tc>
      </w:tr>
    </w:tbl>
    <w:p w14:paraId="6A7A56C0" w14:textId="77777777" w:rsidR="00A41E34" w:rsidRDefault="00A41E34" w:rsidP="00A41E34">
      <w:pPr>
        <w:keepNext/>
        <w:keepLines/>
        <w:spacing w:before="284" w:line="240" w:lineRule="auto"/>
        <w:jc w:val="left"/>
        <w:outlineLvl w:val="1"/>
        <w:rPr>
          <w:rFonts w:cs="Arial"/>
          <w:b/>
          <w:sz w:val="24"/>
          <w:szCs w:val="24"/>
        </w:rPr>
        <w:sectPr w:rsidR="00A41E34" w:rsidSect="00A41E34">
          <w:headerReference w:type="default" r:id="rId18"/>
          <w:footerReference w:type="default" r:id="rId19"/>
          <w:pgSz w:w="11906" w:h="16838"/>
          <w:pgMar w:top="1134" w:right="1440" w:bottom="1276" w:left="1440" w:header="708" w:footer="557" w:gutter="0"/>
          <w:cols w:space="708"/>
          <w:docGrid w:linePitch="360"/>
        </w:sectPr>
      </w:pPr>
    </w:p>
    <w:p w14:paraId="5C9F6BD0" w14:textId="3D3662D5" w:rsidR="00A41E34" w:rsidRDefault="00A41E34" w:rsidP="00A41E34">
      <w:pPr>
        <w:keepNext/>
        <w:keepLines/>
        <w:spacing w:before="284" w:line="240" w:lineRule="auto"/>
        <w:jc w:val="left"/>
        <w:outlineLvl w:val="1"/>
        <w:rPr>
          <w:rFonts w:ascii="Arial" w:hAnsi="Arial" w:cs="Arial"/>
          <w:b/>
          <w:caps/>
          <w:sz w:val="28"/>
          <w:szCs w:val="21"/>
        </w:rPr>
      </w:pPr>
      <w:r>
        <w:rPr>
          <w:rFonts w:ascii="Arial" w:hAnsi="Arial" w:cs="Arial"/>
          <w:b/>
          <w:caps/>
          <w:sz w:val="28"/>
          <w:szCs w:val="21"/>
        </w:rPr>
        <w:lastRenderedPageBreak/>
        <w:t>EXECUTED AS AN AGREEMENT</w:t>
      </w:r>
    </w:p>
    <w:p w14:paraId="6AF80033" w14:textId="77777777" w:rsidR="00A41E34" w:rsidRDefault="00A41E34" w:rsidP="00A41E34">
      <w:pPr>
        <w:keepNext/>
        <w:keepLines/>
        <w:spacing w:before="284" w:line="240" w:lineRule="auto"/>
        <w:outlineLvl w:val="1"/>
        <w:rPr>
          <w:rFonts w:ascii="Arial" w:hAnsi="Arial" w:cs="Arial"/>
          <w:b/>
          <w:caps/>
          <w:szCs w:val="21"/>
        </w:rPr>
      </w:pPr>
      <w:r>
        <w:rPr>
          <w:rFonts w:ascii="Arial" w:hAnsi="Arial" w:cs="Arial"/>
          <w:b/>
          <w:caps/>
          <w:szCs w:val="21"/>
        </w:rPr>
        <w:t>AGENCY</w:t>
      </w:r>
    </w:p>
    <w:tbl>
      <w:tblPr>
        <w:tblW w:w="0" w:type="auto"/>
        <w:tblInd w:w="108" w:type="dxa"/>
        <w:tblLayout w:type="fixed"/>
        <w:tblLook w:val="04A0" w:firstRow="1" w:lastRow="0" w:firstColumn="1" w:lastColumn="0" w:noHBand="0" w:noVBand="1"/>
      </w:tblPr>
      <w:tblGrid>
        <w:gridCol w:w="4316"/>
        <w:gridCol w:w="282"/>
        <w:gridCol w:w="3947"/>
      </w:tblGrid>
      <w:tr w:rsidR="00A41E34" w14:paraId="7872E410" w14:textId="77777777" w:rsidTr="00A41E34">
        <w:trPr>
          <w:cantSplit/>
          <w:trHeight w:val="2513"/>
        </w:trPr>
        <w:tc>
          <w:tcPr>
            <w:tcW w:w="4316" w:type="dxa"/>
            <w:hideMark/>
          </w:tcPr>
          <w:p w14:paraId="472C851C" w14:textId="77777777" w:rsidR="00A41E34" w:rsidRDefault="00A41E34">
            <w:pPr>
              <w:spacing w:after="0" w:line="240" w:lineRule="auto"/>
              <w:jc w:val="left"/>
              <w:rPr>
                <w:rFonts w:ascii="Arial" w:hAnsi="Arial" w:cs="Arial"/>
                <w:caps/>
                <w:szCs w:val="21"/>
              </w:rPr>
            </w:pPr>
            <w:r>
              <w:rPr>
                <w:rFonts w:ascii="Arial" w:hAnsi="Arial" w:cs="Arial"/>
                <w:b/>
                <w:bCs/>
                <w:szCs w:val="21"/>
              </w:rPr>
              <w:t>Executed as an agreement</w:t>
            </w:r>
            <w:r>
              <w:rPr>
                <w:rFonts w:ascii="Arial" w:hAnsi="Arial" w:cs="Arial"/>
                <w:szCs w:val="21"/>
              </w:rPr>
              <w:t xml:space="preserve"> for and on behalf </w:t>
            </w:r>
            <w:r>
              <w:rPr>
                <w:rFonts w:ascii="Arial" w:hAnsi="Arial" w:cs="Arial"/>
                <w:b/>
                <w:szCs w:val="21"/>
                <w:highlight w:val="yellow"/>
              </w:rPr>
              <w:t>[Agency]</w:t>
            </w:r>
            <w:r>
              <w:rPr>
                <w:rFonts w:ascii="Arial" w:hAnsi="Arial" w:cs="Arial"/>
                <w:b/>
                <w:szCs w:val="21"/>
              </w:rPr>
              <w:t xml:space="preserve"> ABN </w:t>
            </w:r>
            <w:r>
              <w:rPr>
                <w:rFonts w:ascii="Arial" w:hAnsi="Arial" w:cs="Arial"/>
                <w:b/>
                <w:szCs w:val="21"/>
                <w:highlight w:val="yellow"/>
              </w:rPr>
              <w:t>[</w:t>
            </w:r>
            <w:r>
              <w:rPr>
                <w:rFonts w:ascii="Arial" w:hAnsi="Arial" w:cs="Arial"/>
                <w:b/>
                <w:highlight w:val="yellow"/>
                <w:lang w:val="en-AU"/>
              </w:rPr>
              <w:t>INSERT ABN of Agency</w:t>
            </w:r>
            <w:r>
              <w:rPr>
                <w:rFonts w:ascii="Arial" w:hAnsi="Arial" w:cs="Arial"/>
                <w:b/>
                <w:szCs w:val="21"/>
                <w:highlight w:val="yellow"/>
              </w:rPr>
              <w:t>]</w:t>
            </w:r>
            <w:r>
              <w:rPr>
                <w:rFonts w:ascii="Arial" w:hAnsi="Arial" w:cs="Arial"/>
                <w:szCs w:val="21"/>
              </w:rPr>
              <w:t xml:space="preserve"> by its duly authorised delegate in the presence of:</w:t>
            </w:r>
          </w:p>
        </w:tc>
        <w:tc>
          <w:tcPr>
            <w:tcW w:w="282" w:type="dxa"/>
            <w:hideMark/>
          </w:tcPr>
          <w:p w14:paraId="11FB6242" w14:textId="77777777" w:rsidR="00A41E34" w:rsidRDefault="00A41E34">
            <w:pPr>
              <w:spacing w:after="0" w:line="240" w:lineRule="auto"/>
              <w:rPr>
                <w:rFonts w:ascii="Arial" w:hAnsi="Arial" w:cs="Arial"/>
                <w:szCs w:val="21"/>
              </w:rPr>
            </w:pPr>
            <w:r>
              <w:rPr>
                <w:rFonts w:ascii="Arial" w:hAnsi="Arial" w:cs="Arial"/>
                <w:szCs w:val="21"/>
              </w:rPr>
              <w:t>)</w:t>
            </w:r>
          </w:p>
          <w:p w14:paraId="73F544B5" w14:textId="77777777" w:rsidR="00A41E34" w:rsidRDefault="00A41E34">
            <w:pPr>
              <w:spacing w:after="0" w:line="240" w:lineRule="auto"/>
              <w:rPr>
                <w:rFonts w:ascii="Arial" w:hAnsi="Arial" w:cs="Arial"/>
                <w:szCs w:val="21"/>
              </w:rPr>
            </w:pPr>
            <w:r>
              <w:rPr>
                <w:rFonts w:ascii="Arial" w:hAnsi="Arial" w:cs="Arial"/>
                <w:szCs w:val="21"/>
              </w:rPr>
              <w:t>)</w:t>
            </w:r>
          </w:p>
          <w:p w14:paraId="2359BF94" w14:textId="77777777" w:rsidR="00A41E34" w:rsidRDefault="00A41E34">
            <w:pPr>
              <w:spacing w:after="0" w:line="240" w:lineRule="auto"/>
              <w:rPr>
                <w:rFonts w:ascii="Arial" w:hAnsi="Arial" w:cs="Arial"/>
                <w:szCs w:val="21"/>
              </w:rPr>
            </w:pPr>
            <w:r>
              <w:rPr>
                <w:rFonts w:ascii="Arial" w:hAnsi="Arial" w:cs="Arial"/>
                <w:szCs w:val="21"/>
              </w:rPr>
              <w:t>)</w:t>
            </w:r>
          </w:p>
          <w:p w14:paraId="451752ED" w14:textId="77777777" w:rsidR="00A41E34" w:rsidRDefault="00A41E34">
            <w:pPr>
              <w:spacing w:after="0" w:line="240" w:lineRule="auto"/>
              <w:rPr>
                <w:rFonts w:ascii="Arial" w:hAnsi="Arial" w:cs="Arial"/>
                <w:szCs w:val="21"/>
              </w:rPr>
            </w:pPr>
            <w:r>
              <w:rPr>
                <w:rFonts w:ascii="Arial" w:hAnsi="Arial" w:cs="Arial"/>
                <w:szCs w:val="21"/>
              </w:rPr>
              <w:t>)</w:t>
            </w:r>
          </w:p>
          <w:p w14:paraId="2AD536D9" w14:textId="77777777" w:rsidR="00A41E34" w:rsidRDefault="00A41E34">
            <w:pPr>
              <w:spacing w:after="0" w:line="240" w:lineRule="auto"/>
              <w:rPr>
                <w:rFonts w:ascii="Arial" w:hAnsi="Arial" w:cs="Arial"/>
                <w:szCs w:val="21"/>
              </w:rPr>
            </w:pPr>
            <w:r>
              <w:rPr>
                <w:rFonts w:ascii="Arial" w:hAnsi="Arial" w:cs="Arial"/>
                <w:szCs w:val="21"/>
              </w:rPr>
              <w:t>)</w:t>
            </w:r>
          </w:p>
          <w:p w14:paraId="50A5FA1F" w14:textId="77777777" w:rsidR="00A41E34" w:rsidRDefault="00A41E34">
            <w:pPr>
              <w:spacing w:after="0" w:line="240" w:lineRule="auto"/>
              <w:rPr>
                <w:rFonts w:ascii="Arial" w:hAnsi="Arial" w:cs="Arial"/>
                <w:szCs w:val="21"/>
              </w:rPr>
            </w:pPr>
            <w:r>
              <w:rPr>
                <w:rFonts w:ascii="Arial" w:hAnsi="Arial" w:cs="Arial"/>
                <w:szCs w:val="21"/>
              </w:rPr>
              <w:t>)</w:t>
            </w:r>
          </w:p>
          <w:p w14:paraId="0A79688F" w14:textId="77777777" w:rsidR="00A41E34" w:rsidRDefault="00A41E34">
            <w:pPr>
              <w:spacing w:after="0" w:line="240" w:lineRule="auto"/>
              <w:rPr>
                <w:rFonts w:ascii="Arial" w:hAnsi="Arial" w:cs="Arial"/>
                <w:szCs w:val="21"/>
              </w:rPr>
            </w:pPr>
            <w:r>
              <w:rPr>
                <w:rFonts w:ascii="Arial" w:hAnsi="Arial" w:cs="Arial"/>
                <w:szCs w:val="21"/>
              </w:rPr>
              <w:t>)</w:t>
            </w:r>
          </w:p>
        </w:tc>
        <w:tc>
          <w:tcPr>
            <w:tcW w:w="3947" w:type="dxa"/>
          </w:tcPr>
          <w:p w14:paraId="6EACDBA3" w14:textId="77777777" w:rsidR="00A41E34" w:rsidRDefault="00A41E34">
            <w:pPr>
              <w:spacing w:after="0" w:line="240" w:lineRule="auto"/>
              <w:rPr>
                <w:rFonts w:ascii="Arial" w:hAnsi="Arial" w:cs="Arial"/>
                <w:szCs w:val="21"/>
              </w:rPr>
            </w:pPr>
          </w:p>
        </w:tc>
      </w:tr>
      <w:tr w:rsidR="00A41E34" w14:paraId="0F510E6E" w14:textId="77777777" w:rsidTr="00A41E34">
        <w:trPr>
          <w:cantSplit/>
          <w:trHeight w:val="848"/>
        </w:trPr>
        <w:tc>
          <w:tcPr>
            <w:tcW w:w="4316" w:type="dxa"/>
            <w:tcBorders>
              <w:top w:val="single" w:sz="4" w:space="0" w:color="auto"/>
              <w:left w:val="nil"/>
              <w:bottom w:val="nil"/>
              <w:right w:val="nil"/>
            </w:tcBorders>
            <w:hideMark/>
          </w:tcPr>
          <w:p w14:paraId="6AA430B9" w14:textId="77777777" w:rsidR="00A41E34" w:rsidRDefault="00A41E34">
            <w:pPr>
              <w:spacing w:after="0" w:line="240" w:lineRule="auto"/>
              <w:jc w:val="left"/>
              <w:rPr>
                <w:rFonts w:ascii="Arial" w:hAnsi="Arial" w:cs="Arial"/>
                <w:szCs w:val="21"/>
              </w:rPr>
            </w:pPr>
            <w:r>
              <w:rPr>
                <w:rFonts w:ascii="Arial" w:hAnsi="Arial" w:cs="Arial"/>
                <w:szCs w:val="21"/>
              </w:rPr>
              <w:t>Signature of witness</w:t>
            </w:r>
          </w:p>
        </w:tc>
        <w:tc>
          <w:tcPr>
            <w:tcW w:w="282" w:type="dxa"/>
          </w:tcPr>
          <w:p w14:paraId="37EE0D3D" w14:textId="77777777" w:rsidR="00A41E34" w:rsidRDefault="00A41E34">
            <w:pPr>
              <w:spacing w:after="0" w:line="240" w:lineRule="auto"/>
              <w:rPr>
                <w:rFonts w:ascii="Arial" w:hAnsi="Arial" w:cs="Arial"/>
                <w:szCs w:val="21"/>
              </w:rPr>
            </w:pPr>
          </w:p>
        </w:tc>
        <w:tc>
          <w:tcPr>
            <w:tcW w:w="3947" w:type="dxa"/>
            <w:tcBorders>
              <w:top w:val="single" w:sz="4" w:space="0" w:color="auto"/>
              <w:left w:val="nil"/>
              <w:bottom w:val="nil"/>
              <w:right w:val="nil"/>
            </w:tcBorders>
            <w:hideMark/>
          </w:tcPr>
          <w:p w14:paraId="427EA371" w14:textId="77777777" w:rsidR="00A41E34" w:rsidRDefault="00A41E34">
            <w:pPr>
              <w:spacing w:after="0" w:line="240" w:lineRule="auto"/>
              <w:rPr>
                <w:rFonts w:ascii="Arial" w:hAnsi="Arial" w:cs="Arial"/>
                <w:szCs w:val="21"/>
              </w:rPr>
            </w:pPr>
            <w:r>
              <w:rPr>
                <w:rFonts w:ascii="Arial" w:hAnsi="Arial" w:cs="Arial"/>
                <w:bCs/>
                <w:szCs w:val="21"/>
              </w:rPr>
              <w:t>Signature of delegate</w:t>
            </w:r>
          </w:p>
        </w:tc>
      </w:tr>
      <w:tr w:rsidR="00A41E34" w14:paraId="0CCD296D" w14:textId="77777777" w:rsidTr="00A41E34">
        <w:trPr>
          <w:cantSplit/>
          <w:trHeight w:val="714"/>
        </w:trPr>
        <w:tc>
          <w:tcPr>
            <w:tcW w:w="4316" w:type="dxa"/>
            <w:tcBorders>
              <w:top w:val="single" w:sz="4" w:space="0" w:color="auto"/>
              <w:left w:val="nil"/>
              <w:bottom w:val="nil"/>
              <w:right w:val="nil"/>
            </w:tcBorders>
            <w:hideMark/>
          </w:tcPr>
          <w:p w14:paraId="33A34669" w14:textId="77777777" w:rsidR="00A41E34" w:rsidRDefault="00A41E34">
            <w:pPr>
              <w:spacing w:after="0" w:line="240" w:lineRule="auto"/>
              <w:jc w:val="left"/>
              <w:rPr>
                <w:rFonts w:ascii="Arial" w:hAnsi="Arial" w:cs="Arial"/>
                <w:szCs w:val="21"/>
              </w:rPr>
            </w:pPr>
            <w:r>
              <w:rPr>
                <w:rFonts w:ascii="Arial" w:hAnsi="Arial" w:cs="Arial"/>
                <w:szCs w:val="21"/>
              </w:rPr>
              <w:t>Name of witness</w:t>
            </w:r>
          </w:p>
        </w:tc>
        <w:tc>
          <w:tcPr>
            <w:tcW w:w="282" w:type="dxa"/>
          </w:tcPr>
          <w:p w14:paraId="19D109AE" w14:textId="77777777" w:rsidR="00A41E34" w:rsidRDefault="00A41E34">
            <w:pPr>
              <w:spacing w:after="0" w:line="240" w:lineRule="auto"/>
              <w:rPr>
                <w:rFonts w:ascii="Arial" w:hAnsi="Arial" w:cs="Arial"/>
                <w:szCs w:val="21"/>
              </w:rPr>
            </w:pPr>
          </w:p>
        </w:tc>
        <w:tc>
          <w:tcPr>
            <w:tcW w:w="3947" w:type="dxa"/>
            <w:tcBorders>
              <w:top w:val="single" w:sz="4" w:space="0" w:color="auto"/>
              <w:left w:val="nil"/>
              <w:bottom w:val="nil"/>
              <w:right w:val="nil"/>
            </w:tcBorders>
            <w:hideMark/>
          </w:tcPr>
          <w:p w14:paraId="036D2265" w14:textId="77777777" w:rsidR="00A41E34" w:rsidRDefault="00A41E34">
            <w:pPr>
              <w:spacing w:after="0" w:line="240" w:lineRule="auto"/>
              <w:rPr>
                <w:rFonts w:ascii="Arial" w:hAnsi="Arial" w:cs="Arial"/>
                <w:szCs w:val="21"/>
              </w:rPr>
            </w:pPr>
            <w:r>
              <w:rPr>
                <w:rFonts w:ascii="Arial" w:hAnsi="Arial" w:cs="Arial"/>
                <w:szCs w:val="21"/>
              </w:rPr>
              <w:t>Name of delegate</w:t>
            </w:r>
          </w:p>
        </w:tc>
      </w:tr>
      <w:tr w:rsidR="00A41E34" w14:paraId="708E3797" w14:textId="77777777" w:rsidTr="00A41E34">
        <w:trPr>
          <w:cantSplit/>
          <w:trHeight w:val="240"/>
        </w:trPr>
        <w:tc>
          <w:tcPr>
            <w:tcW w:w="4316" w:type="dxa"/>
            <w:tcBorders>
              <w:top w:val="single" w:sz="4" w:space="0" w:color="auto"/>
              <w:left w:val="nil"/>
              <w:bottom w:val="nil"/>
              <w:right w:val="nil"/>
            </w:tcBorders>
            <w:hideMark/>
          </w:tcPr>
          <w:p w14:paraId="35BAFEEF" w14:textId="77777777" w:rsidR="00A41E34" w:rsidRDefault="00A41E34">
            <w:pPr>
              <w:spacing w:after="0" w:line="240" w:lineRule="auto"/>
              <w:jc w:val="left"/>
              <w:rPr>
                <w:rFonts w:ascii="Arial" w:hAnsi="Arial" w:cs="Arial"/>
                <w:szCs w:val="21"/>
              </w:rPr>
            </w:pPr>
            <w:r>
              <w:rPr>
                <w:rFonts w:ascii="Arial" w:hAnsi="Arial" w:cs="Arial"/>
                <w:szCs w:val="21"/>
              </w:rPr>
              <w:t>Date</w:t>
            </w:r>
          </w:p>
        </w:tc>
        <w:tc>
          <w:tcPr>
            <w:tcW w:w="282" w:type="dxa"/>
          </w:tcPr>
          <w:p w14:paraId="61D2E379" w14:textId="77777777" w:rsidR="00A41E34" w:rsidRDefault="00A41E34">
            <w:pPr>
              <w:spacing w:after="0" w:line="240" w:lineRule="auto"/>
              <w:rPr>
                <w:rFonts w:ascii="Arial" w:hAnsi="Arial" w:cs="Arial"/>
                <w:szCs w:val="21"/>
              </w:rPr>
            </w:pPr>
          </w:p>
        </w:tc>
        <w:tc>
          <w:tcPr>
            <w:tcW w:w="3947" w:type="dxa"/>
            <w:tcBorders>
              <w:top w:val="single" w:sz="4" w:space="0" w:color="auto"/>
              <w:left w:val="nil"/>
              <w:bottom w:val="nil"/>
              <w:right w:val="nil"/>
            </w:tcBorders>
            <w:hideMark/>
          </w:tcPr>
          <w:p w14:paraId="726D9230" w14:textId="77777777" w:rsidR="00A41E34" w:rsidRDefault="00A41E34">
            <w:pPr>
              <w:spacing w:after="0" w:line="240" w:lineRule="auto"/>
              <w:rPr>
                <w:rFonts w:ascii="Arial" w:hAnsi="Arial" w:cs="Arial"/>
                <w:szCs w:val="21"/>
              </w:rPr>
            </w:pPr>
            <w:r>
              <w:rPr>
                <w:rFonts w:ascii="Arial" w:hAnsi="Arial" w:cs="Arial"/>
                <w:szCs w:val="21"/>
              </w:rPr>
              <w:t>Date</w:t>
            </w:r>
          </w:p>
        </w:tc>
      </w:tr>
    </w:tbl>
    <w:p w14:paraId="1AF79B50" w14:textId="77777777" w:rsidR="00A41E34" w:rsidRDefault="00A41E34" w:rsidP="00A41E34"/>
    <w:p w14:paraId="280DFE7E" w14:textId="77777777" w:rsidR="00A41E34" w:rsidRDefault="00A41E34" w:rsidP="00A41E34">
      <w:pPr>
        <w:rPr>
          <w:rFonts w:ascii="Arial" w:hAnsi="Arial" w:cs="Arial"/>
          <w:i/>
          <w:sz w:val="18"/>
          <w:szCs w:val="21"/>
        </w:rPr>
      </w:pPr>
      <w:r>
        <w:rPr>
          <w:rFonts w:ascii="Arial" w:hAnsi="Arial" w:cs="Arial"/>
          <w:i/>
          <w:sz w:val="18"/>
          <w:szCs w:val="21"/>
        </w:rPr>
        <w:t>Contractor to sign relevant agreement as either Director, Power of Attorney, or Authorised Representative</w:t>
      </w:r>
    </w:p>
    <w:p w14:paraId="3BE8E49E" w14:textId="77777777" w:rsidR="00A41E34" w:rsidRDefault="00A41E34" w:rsidP="00A41E34">
      <w:pPr>
        <w:keepNext/>
        <w:keepLines/>
        <w:spacing w:before="284" w:line="240" w:lineRule="auto"/>
        <w:outlineLvl w:val="1"/>
        <w:rPr>
          <w:rFonts w:ascii="Arial" w:hAnsi="Arial" w:cs="Arial"/>
          <w:b/>
          <w:caps/>
          <w:szCs w:val="21"/>
        </w:rPr>
      </w:pPr>
      <w:r>
        <w:rPr>
          <w:rFonts w:ascii="Arial" w:hAnsi="Arial" w:cs="Arial"/>
          <w:b/>
          <w:caps/>
          <w:szCs w:val="21"/>
        </w:rPr>
        <w:t>CONTRACTOR (If a Director)</w:t>
      </w:r>
    </w:p>
    <w:p w14:paraId="709747C1" w14:textId="77777777" w:rsidR="00A41E34" w:rsidRDefault="00A41E34" w:rsidP="00A41E34">
      <w:pPr>
        <w:spacing w:after="0" w:line="240" w:lineRule="auto"/>
        <w:rPr>
          <w:rFonts w:ascii="Arial" w:hAnsi="Arial" w:cs="Arial"/>
          <w:b/>
          <w:sz w:val="16"/>
          <w:szCs w:val="16"/>
        </w:rPr>
      </w:pPr>
    </w:p>
    <w:tbl>
      <w:tblPr>
        <w:tblW w:w="0" w:type="dxa"/>
        <w:tblInd w:w="108" w:type="dxa"/>
        <w:tblLayout w:type="fixed"/>
        <w:tblLook w:val="04A0" w:firstRow="1" w:lastRow="0" w:firstColumn="1" w:lastColumn="0" w:noHBand="0" w:noVBand="1"/>
      </w:tblPr>
      <w:tblGrid>
        <w:gridCol w:w="4316"/>
        <w:gridCol w:w="282"/>
        <w:gridCol w:w="3947"/>
      </w:tblGrid>
      <w:tr w:rsidR="00A41E34" w14:paraId="39FA3697" w14:textId="77777777" w:rsidTr="00A41E34">
        <w:trPr>
          <w:cantSplit/>
          <w:trHeight w:val="2513"/>
        </w:trPr>
        <w:tc>
          <w:tcPr>
            <w:tcW w:w="4316" w:type="dxa"/>
            <w:hideMark/>
          </w:tcPr>
          <w:p w14:paraId="76A8A674" w14:textId="77777777" w:rsidR="00A41E34" w:rsidRDefault="00A41E34">
            <w:pPr>
              <w:spacing w:after="0" w:line="240" w:lineRule="auto"/>
              <w:jc w:val="left"/>
              <w:rPr>
                <w:rFonts w:ascii="Arial" w:hAnsi="Arial" w:cs="Arial"/>
                <w:caps/>
                <w:szCs w:val="21"/>
              </w:rPr>
            </w:pPr>
            <w:r>
              <w:rPr>
                <w:rFonts w:ascii="Arial" w:hAnsi="Arial" w:cs="Arial"/>
                <w:b/>
                <w:bCs/>
                <w:szCs w:val="21"/>
              </w:rPr>
              <w:t xml:space="preserve">Executed as an agreement </w:t>
            </w:r>
            <w:r>
              <w:rPr>
                <w:rFonts w:ascii="Arial" w:hAnsi="Arial" w:cs="Arial"/>
                <w:szCs w:val="21"/>
              </w:rPr>
              <w:t xml:space="preserve">by the </w:t>
            </w:r>
            <w:r>
              <w:rPr>
                <w:rFonts w:ascii="Arial" w:hAnsi="Arial" w:cs="Arial"/>
                <w:b/>
                <w:szCs w:val="21"/>
                <w:highlight w:val="yellow"/>
              </w:rPr>
              <w:t>[</w:t>
            </w:r>
            <w:r>
              <w:rPr>
                <w:rFonts w:ascii="Arial" w:hAnsi="Arial" w:cs="Arial"/>
                <w:b/>
                <w:i/>
                <w:szCs w:val="21"/>
                <w:highlight w:val="yellow"/>
              </w:rPr>
              <w:t>INSERT Contractor’s</w:t>
            </w:r>
            <w:r>
              <w:rPr>
                <w:rFonts w:ascii="Arial" w:hAnsi="Arial" w:cs="Arial"/>
                <w:b/>
                <w:szCs w:val="21"/>
                <w:highlight w:val="yellow"/>
              </w:rPr>
              <w:t xml:space="preserve"> </w:t>
            </w:r>
            <w:r>
              <w:rPr>
                <w:rFonts w:ascii="Arial" w:hAnsi="Arial" w:cs="Arial"/>
                <w:b/>
                <w:i/>
                <w:szCs w:val="21"/>
                <w:highlight w:val="yellow"/>
              </w:rPr>
              <w:t>name</w:t>
            </w:r>
            <w:r>
              <w:rPr>
                <w:rFonts w:ascii="Arial" w:hAnsi="Arial" w:cs="Arial"/>
                <w:b/>
                <w:szCs w:val="21"/>
                <w:highlight w:val="yellow"/>
              </w:rPr>
              <w:t>]</w:t>
            </w:r>
            <w:r>
              <w:rPr>
                <w:rFonts w:ascii="Arial" w:hAnsi="Arial" w:cs="Arial"/>
                <w:szCs w:val="21"/>
              </w:rPr>
              <w:t xml:space="preserve"> (ABN </w:t>
            </w:r>
            <w:r>
              <w:rPr>
                <w:rFonts w:ascii="Arial" w:hAnsi="Arial" w:cs="Arial"/>
                <w:szCs w:val="21"/>
                <w:highlight w:val="yellow"/>
              </w:rPr>
              <w:t>[</w:t>
            </w:r>
            <w:r>
              <w:rPr>
                <w:rFonts w:ascii="Arial" w:hAnsi="Arial" w:cs="Arial"/>
                <w:b/>
                <w:highlight w:val="yellow"/>
                <w:lang w:val="en-AU"/>
              </w:rPr>
              <w:t>INSERT ABN of Contractor</w:t>
            </w:r>
            <w:r>
              <w:rPr>
                <w:rFonts w:ascii="Arial" w:hAnsi="Arial" w:cs="Arial"/>
                <w:szCs w:val="21"/>
                <w:highlight w:val="yellow"/>
              </w:rPr>
              <w:t>])</w:t>
            </w:r>
            <w:r>
              <w:rPr>
                <w:rFonts w:ascii="Arial" w:hAnsi="Arial" w:cs="Arial"/>
                <w:szCs w:val="21"/>
              </w:rPr>
              <w:t xml:space="preserve"> in accordance with section 127 of the </w:t>
            </w:r>
            <w:r>
              <w:rPr>
                <w:rFonts w:ascii="Arial" w:hAnsi="Arial" w:cs="Arial"/>
                <w:i/>
                <w:szCs w:val="21"/>
              </w:rPr>
              <w:t xml:space="preserve">Corporations Act 2001 </w:t>
            </w:r>
            <w:r>
              <w:rPr>
                <w:rFonts w:ascii="Arial" w:hAnsi="Arial" w:cs="Arial"/>
                <w:szCs w:val="21"/>
              </w:rPr>
              <w:t>(Cth):</w:t>
            </w:r>
          </w:p>
        </w:tc>
        <w:tc>
          <w:tcPr>
            <w:tcW w:w="282" w:type="dxa"/>
            <w:hideMark/>
          </w:tcPr>
          <w:p w14:paraId="3F06AD59" w14:textId="77777777" w:rsidR="00A41E34" w:rsidRDefault="00A41E34">
            <w:pPr>
              <w:spacing w:after="0" w:line="240" w:lineRule="auto"/>
              <w:rPr>
                <w:rFonts w:ascii="Arial" w:hAnsi="Arial" w:cs="Arial"/>
                <w:szCs w:val="21"/>
              </w:rPr>
            </w:pPr>
            <w:r>
              <w:rPr>
                <w:rFonts w:ascii="Arial" w:hAnsi="Arial" w:cs="Arial"/>
                <w:szCs w:val="21"/>
              </w:rPr>
              <w:t>)</w:t>
            </w:r>
          </w:p>
          <w:p w14:paraId="7E34F6E3" w14:textId="77777777" w:rsidR="00A41E34" w:rsidRDefault="00A41E34">
            <w:pPr>
              <w:spacing w:after="0" w:line="240" w:lineRule="auto"/>
              <w:rPr>
                <w:rFonts w:ascii="Arial" w:hAnsi="Arial" w:cs="Arial"/>
                <w:szCs w:val="21"/>
              </w:rPr>
            </w:pPr>
            <w:r>
              <w:rPr>
                <w:rFonts w:ascii="Arial" w:hAnsi="Arial" w:cs="Arial"/>
                <w:szCs w:val="21"/>
              </w:rPr>
              <w:t>)</w:t>
            </w:r>
          </w:p>
          <w:p w14:paraId="50F04E36" w14:textId="77777777" w:rsidR="00A41E34" w:rsidRDefault="00A41E34">
            <w:pPr>
              <w:spacing w:after="0" w:line="240" w:lineRule="auto"/>
              <w:rPr>
                <w:rFonts w:ascii="Arial" w:hAnsi="Arial" w:cs="Arial"/>
                <w:szCs w:val="21"/>
              </w:rPr>
            </w:pPr>
            <w:r>
              <w:rPr>
                <w:rFonts w:ascii="Arial" w:hAnsi="Arial" w:cs="Arial"/>
                <w:szCs w:val="21"/>
              </w:rPr>
              <w:t>)</w:t>
            </w:r>
          </w:p>
          <w:p w14:paraId="2DF54F40" w14:textId="77777777" w:rsidR="00A41E34" w:rsidRDefault="00A41E34">
            <w:pPr>
              <w:spacing w:after="0" w:line="240" w:lineRule="auto"/>
              <w:rPr>
                <w:rFonts w:ascii="Arial" w:hAnsi="Arial" w:cs="Arial"/>
                <w:szCs w:val="21"/>
              </w:rPr>
            </w:pPr>
            <w:r>
              <w:rPr>
                <w:rFonts w:ascii="Arial" w:hAnsi="Arial" w:cs="Arial"/>
                <w:szCs w:val="21"/>
              </w:rPr>
              <w:t>)</w:t>
            </w:r>
          </w:p>
          <w:p w14:paraId="36EE17BA" w14:textId="77777777" w:rsidR="00A41E34" w:rsidRDefault="00A41E34">
            <w:pPr>
              <w:spacing w:after="0" w:line="240" w:lineRule="auto"/>
              <w:rPr>
                <w:rFonts w:ascii="Arial" w:hAnsi="Arial" w:cs="Arial"/>
                <w:szCs w:val="21"/>
              </w:rPr>
            </w:pPr>
            <w:r>
              <w:rPr>
                <w:rFonts w:ascii="Arial" w:hAnsi="Arial" w:cs="Arial"/>
                <w:szCs w:val="21"/>
              </w:rPr>
              <w:t>)</w:t>
            </w:r>
          </w:p>
          <w:p w14:paraId="67110D5D" w14:textId="77777777" w:rsidR="00A41E34" w:rsidRDefault="00A41E34">
            <w:pPr>
              <w:spacing w:after="0" w:line="240" w:lineRule="auto"/>
              <w:rPr>
                <w:rFonts w:ascii="Arial" w:hAnsi="Arial" w:cs="Arial"/>
                <w:szCs w:val="21"/>
              </w:rPr>
            </w:pPr>
            <w:r>
              <w:rPr>
                <w:rFonts w:ascii="Arial" w:hAnsi="Arial" w:cs="Arial"/>
                <w:szCs w:val="21"/>
              </w:rPr>
              <w:t>)</w:t>
            </w:r>
          </w:p>
          <w:p w14:paraId="143A9DFA" w14:textId="77777777" w:rsidR="00A41E34" w:rsidRDefault="00A41E34">
            <w:pPr>
              <w:spacing w:after="0" w:line="240" w:lineRule="auto"/>
              <w:rPr>
                <w:rFonts w:ascii="Arial" w:hAnsi="Arial" w:cs="Arial"/>
                <w:szCs w:val="21"/>
              </w:rPr>
            </w:pPr>
            <w:r>
              <w:rPr>
                <w:rFonts w:ascii="Arial" w:hAnsi="Arial" w:cs="Arial"/>
                <w:szCs w:val="21"/>
              </w:rPr>
              <w:t>)</w:t>
            </w:r>
          </w:p>
        </w:tc>
        <w:tc>
          <w:tcPr>
            <w:tcW w:w="3947" w:type="dxa"/>
          </w:tcPr>
          <w:p w14:paraId="27CB3698" w14:textId="77777777" w:rsidR="00A41E34" w:rsidRDefault="00A41E34">
            <w:pPr>
              <w:spacing w:after="0" w:line="240" w:lineRule="auto"/>
              <w:rPr>
                <w:rFonts w:ascii="Arial" w:hAnsi="Arial" w:cs="Arial"/>
                <w:szCs w:val="21"/>
              </w:rPr>
            </w:pPr>
          </w:p>
        </w:tc>
      </w:tr>
      <w:tr w:rsidR="00A41E34" w14:paraId="0961C240" w14:textId="77777777" w:rsidTr="00A41E34">
        <w:trPr>
          <w:cantSplit/>
          <w:trHeight w:val="848"/>
        </w:trPr>
        <w:tc>
          <w:tcPr>
            <w:tcW w:w="4316" w:type="dxa"/>
            <w:tcBorders>
              <w:top w:val="single" w:sz="4" w:space="0" w:color="auto"/>
              <w:left w:val="nil"/>
              <w:bottom w:val="nil"/>
              <w:right w:val="nil"/>
            </w:tcBorders>
            <w:hideMark/>
          </w:tcPr>
          <w:p w14:paraId="4F0D22BC" w14:textId="77777777" w:rsidR="00A41E34" w:rsidRDefault="00A41E34">
            <w:pPr>
              <w:spacing w:after="0" w:line="240" w:lineRule="auto"/>
              <w:jc w:val="left"/>
              <w:rPr>
                <w:rFonts w:ascii="Arial" w:hAnsi="Arial" w:cs="Arial"/>
                <w:szCs w:val="21"/>
              </w:rPr>
            </w:pPr>
            <w:r>
              <w:rPr>
                <w:rFonts w:ascii="Arial" w:hAnsi="Arial" w:cs="Arial"/>
                <w:szCs w:val="21"/>
              </w:rPr>
              <w:t>Signature of Director</w:t>
            </w:r>
          </w:p>
        </w:tc>
        <w:tc>
          <w:tcPr>
            <w:tcW w:w="282" w:type="dxa"/>
          </w:tcPr>
          <w:p w14:paraId="45FA6502"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3201C7FB" w14:textId="77777777" w:rsidR="00A41E34" w:rsidRDefault="00A41E34">
            <w:pPr>
              <w:spacing w:after="0" w:line="240" w:lineRule="auto"/>
              <w:jc w:val="left"/>
              <w:rPr>
                <w:rFonts w:ascii="Arial" w:hAnsi="Arial" w:cs="Arial"/>
                <w:szCs w:val="21"/>
              </w:rPr>
            </w:pPr>
            <w:r>
              <w:rPr>
                <w:rFonts w:ascii="Arial" w:hAnsi="Arial" w:cs="Arial"/>
                <w:bCs/>
                <w:szCs w:val="21"/>
              </w:rPr>
              <w:t>Signature of Director/Company Secretary</w:t>
            </w:r>
          </w:p>
        </w:tc>
      </w:tr>
      <w:tr w:rsidR="00A41E34" w14:paraId="05D6A5B5" w14:textId="77777777" w:rsidTr="00A41E34">
        <w:trPr>
          <w:cantSplit/>
          <w:trHeight w:val="714"/>
        </w:trPr>
        <w:tc>
          <w:tcPr>
            <w:tcW w:w="4316" w:type="dxa"/>
            <w:tcBorders>
              <w:top w:val="single" w:sz="4" w:space="0" w:color="auto"/>
              <w:left w:val="nil"/>
              <w:bottom w:val="nil"/>
              <w:right w:val="nil"/>
            </w:tcBorders>
            <w:hideMark/>
          </w:tcPr>
          <w:p w14:paraId="0665D178" w14:textId="77777777" w:rsidR="00A41E34" w:rsidRDefault="00A41E34">
            <w:pPr>
              <w:spacing w:after="0" w:line="240" w:lineRule="auto"/>
              <w:jc w:val="left"/>
              <w:rPr>
                <w:rFonts w:ascii="Arial" w:hAnsi="Arial" w:cs="Arial"/>
                <w:szCs w:val="21"/>
              </w:rPr>
            </w:pPr>
            <w:r>
              <w:rPr>
                <w:rFonts w:ascii="Arial" w:hAnsi="Arial" w:cs="Arial"/>
                <w:szCs w:val="21"/>
              </w:rPr>
              <w:t>Name of Director</w:t>
            </w:r>
          </w:p>
        </w:tc>
        <w:tc>
          <w:tcPr>
            <w:tcW w:w="282" w:type="dxa"/>
          </w:tcPr>
          <w:p w14:paraId="0B218F43"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2181A654" w14:textId="77777777" w:rsidR="00A41E34" w:rsidRDefault="00A41E34">
            <w:pPr>
              <w:spacing w:after="0" w:line="240" w:lineRule="auto"/>
              <w:jc w:val="left"/>
              <w:rPr>
                <w:rFonts w:ascii="Arial" w:hAnsi="Arial" w:cs="Arial"/>
                <w:szCs w:val="21"/>
              </w:rPr>
            </w:pPr>
            <w:r>
              <w:rPr>
                <w:rFonts w:ascii="Arial" w:hAnsi="Arial" w:cs="Arial"/>
                <w:szCs w:val="21"/>
              </w:rPr>
              <w:t>Name of Director/Company Secretary</w:t>
            </w:r>
          </w:p>
        </w:tc>
      </w:tr>
      <w:tr w:rsidR="00A41E34" w14:paraId="47678B97" w14:textId="77777777" w:rsidTr="00A41E34">
        <w:trPr>
          <w:cantSplit/>
          <w:trHeight w:val="240"/>
        </w:trPr>
        <w:tc>
          <w:tcPr>
            <w:tcW w:w="4316" w:type="dxa"/>
            <w:tcBorders>
              <w:top w:val="single" w:sz="4" w:space="0" w:color="auto"/>
              <w:left w:val="nil"/>
              <w:bottom w:val="nil"/>
              <w:right w:val="nil"/>
            </w:tcBorders>
            <w:hideMark/>
          </w:tcPr>
          <w:p w14:paraId="169FC548" w14:textId="77777777" w:rsidR="00A41E34" w:rsidRDefault="00A41E34">
            <w:pPr>
              <w:spacing w:after="0" w:line="240" w:lineRule="auto"/>
              <w:jc w:val="left"/>
              <w:rPr>
                <w:rFonts w:ascii="Arial" w:hAnsi="Arial" w:cs="Arial"/>
                <w:szCs w:val="21"/>
              </w:rPr>
            </w:pPr>
            <w:r>
              <w:rPr>
                <w:rFonts w:ascii="Arial" w:hAnsi="Arial" w:cs="Arial"/>
                <w:szCs w:val="21"/>
              </w:rPr>
              <w:t>Date</w:t>
            </w:r>
          </w:p>
        </w:tc>
        <w:tc>
          <w:tcPr>
            <w:tcW w:w="282" w:type="dxa"/>
          </w:tcPr>
          <w:p w14:paraId="0A601B4C"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2403F8AB" w14:textId="77777777" w:rsidR="00A41E34" w:rsidRDefault="00A41E34">
            <w:pPr>
              <w:spacing w:after="0" w:line="240" w:lineRule="auto"/>
              <w:jc w:val="left"/>
              <w:rPr>
                <w:rFonts w:ascii="Arial" w:hAnsi="Arial" w:cs="Arial"/>
                <w:szCs w:val="21"/>
              </w:rPr>
            </w:pPr>
            <w:r>
              <w:rPr>
                <w:rFonts w:ascii="Arial" w:hAnsi="Arial" w:cs="Arial"/>
                <w:szCs w:val="21"/>
              </w:rPr>
              <w:t>Date</w:t>
            </w:r>
          </w:p>
        </w:tc>
      </w:tr>
    </w:tbl>
    <w:p w14:paraId="6A630708" w14:textId="77777777" w:rsidR="00A41E34" w:rsidRDefault="00A41E34" w:rsidP="00A41E34">
      <w:pPr>
        <w:spacing w:after="0" w:line="240" w:lineRule="auto"/>
        <w:jc w:val="left"/>
        <w:rPr>
          <w:rFonts w:ascii="Arial" w:hAnsi="Arial" w:cs="Arial"/>
          <w:b/>
          <w:caps/>
          <w:szCs w:val="21"/>
          <w:u w:val="single"/>
        </w:rPr>
      </w:pPr>
    </w:p>
    <w:p w14:paraId="74119C50" w14:textId="11EF8AFC" w:rsidR="00A41E34" w:rsidRDefault="00A41E34" w:rsidP="00A41E34">
      <w:pPr>
        <w:pStyle w:val="NormalWeb"/>
        <w:rPr>
          <w:rFonts w:ascii="Calibri" w:hAnsi="Calibri" w:cs="Calibri"/>
          <w:i/>
          <w:color w:val="000000"/>
          <w:sz w:val="22"/>
          <w:szCs w:val="22"/>
        </w:rPr>
      </w:pPr>
      <w:r>
        <w:rPr>
          <w:rFonts w:ascii="Calibri" w:hAnsi="Calibri" w:cs="Calibri"/>
          <w:i/>
          <w:color w:val="000000"/>
          <w:sz w:val="22"/>
          <w:szCs w:val="22"/>
        </w:rPr>
        <w:t xml:space="preserve">*Finance will accept e-signatures by Company officers which comprise an image of their normal signature, name, position/title, </w:t>
      </w:r>
      <w:r w:rsidR="00A06F0C">
        <w:rPr>
          <w:rFonts w:ascii="Calibri" w:hAnsi="Calibri" w:cs="Calibri"/>
          <w:i/>
          <w:color w:val="000000"/>
          <w:sz w:val="22"/>
          <w:szCs w:val="22"/>
        </w:rPr>
        <w:t>date,</w:t>
      </w:r>
      <w:r>
        <w:rPr>
          <w:rFonts w:ascii="Calibri" w:hAnsi="Calibri" w:cs="Calibri"/>
          <w:i/>
          <w:color w:val="000000"/>
          <w:sz w:val="22"/>
          <w:szCs w:val="22"/>
        </w:rPr>
        <w:t xml:space="preserve"> and time stamp, created using Adobe Sign, DocuSign or other agreed platform. </w:t>
      </w:r>
    </w:p>
    <w:p w14:paraId="62A6A42B" w14:textId="77777777" w:rsidR="00A41E34" w:rsidRDefault="00A41E34" w:rsidP="00A41E34">
      <w:pPr>
        <w:overflowPunct/>
        <w:autoSpaceDE/>
        <w:adjustRightInd/>
        <w:spacing w:after="160" w:line="256" w:lineRule="auto"/>
        <w:jc w:val="left"/>
        <w:rPr>
          <w:rFonts w:ascii="Arial" w:hAnsi="Arial" w:cs="Arial"/>
          <w:b/>
          <w:caps/>
          <w:szCs w:val="21"/>
          <w:u w:val="single"/>
        </w:rPr>
      </w:pPr>
      <w:r>
        <w:rPr>
          <w:rFonts w:ascii="Arial" w:hAnsi="Arial" w:cs="Arial"/>
          <w:b/>
          <w:caps/>
          <w:szCs w:val="21"/>
          <w:u w:val="single"/>
        </w:rPr>
        <w:br w:type="page"/>
      </w:r>
    </w:p>
    <w:p w14:paraId="2DF4F03F" w14:textId="77777777" w:rsidR="00A41E34" w:rsidRDefault="00A41E34" w:rsidP="00A41E34">
      <w:pPr>
        <w:spacing w:after="0" w:line="240" w:lineRule="auto"/>
        <w:rPr>
          <w:rFonts w:ascii="Arial" w:hAnsi="Arial" w:cs="Arial"/>
          <w:b/>
          <w:color w:val="FF0000"/>
          <w:sz w:val="16"/>
          <w:szCs w:val="16"/>
        </w:rPr>
      </w:pPr>
      <w:r>
        <w:rPr>
          <w:rFonts w:ascii="Arial" w:hAnsi="Arial" w:cs="Arial"/>
          <w:b/>
          <w:caps/>
          <w:color w:val="FF0000"/>
          <w:szCs w:val="21"/>
          <w:u w:val="single"/>
        </w:rPr>
        <w:lastRenderedPageBreak/>
        <w:t>OR</w:t>
      </w:r>
    </w:p>
    <w:p w14:paraId="28B16692" w14:textId="77777777" w:rsidR="00A41E34" w:rsidRDefault="00A41E34" w:rsidP="00A41E34">
      <w:pPr>
        <w:keepNext/>
        <w:keepLines/>
        <w:pBdr>
          <w:top w:val="single" w:sz="4" w:space="6" w:color="auto"/>
        </w:pBdr>
        <w:spacing w:before="284" w:line="240" w:lineRule="auto"/>
        <w:outlineLvl w:val="1"/>
        <w:rPr>
          <w:rFonts w:ascii="Arial" w:hAnsi="Arial" w:cs="Arial"/>
          <w:b/>
          <w:caps/>
          <w:szCs w:val="21"/>
        </w:rPr>
      </w:pPr>
      <w:r>
        <w:rPr>
          <w:rFonts w:ascii="Arial" w:hAnsi="Arial" w:cs="Arial"/>
          <w:b/>
          <w:caps/>
          <w:szCs w:val="21"/>
        </w:rPr>
        <w:t>CONTRACTOR (Power of Attorney)</w:t>
      </w:r>
    </w:p>
    <w:p w14:paraId="38B8C608" w14:textId="77777777" w:rsidR="00A41E34" w:rsidRDefault="00A41E34" w:rsidP="00A41E34">
      <w:pPr>
        <w:keepNext/>
        <w:keepLines/>
        <w:pBdr>
          <w:top w:val="single" w:sz="4" w:space="6" w:color="auto"/>
        </w:pBdr>
        <w:spacing w:before="284" w:line="240" w:lineRule="auto"/>
        <w:outlineLvl w:val="1"/>
        <w:rPr>
          <w:rFonts w:ascii="Arial" w:hAnsi="Arial" w:cs="Arial"/>
          <w:b/>
          <w:caps/>
          <w:szCs w:val="21"/>
        </w:rPr>
      </w:pPr>
    </w:p>
    <w:tbl>
      <w:tblPr>
        <w:tblW w:w="0" w:type="dxa"/>
        <w:tblInd w:w="108" w:type="dxa"/>
        <w:tblLayout w:type="fixed"/>
        <w:tblLook w:val="04A0" w:firstRow="1" w:lastRow="0" w:firstColumn="1" w:lastColumn="0" w:noHBand="0" w:noVBand="1"/>
      </w:tblPr>
      <w:tblGrid>
        <w:gridCol w:w="4316"/>
        <w:gridCol w:w="282"/>
        <w:gridCol w:w="3947"/>
      </w:tblGrid>
      <w:tr w:rsidR="00A41E34" w14:paraId="0B9BAECE" w14:textId="77777777" w:rsidTr="00A41E34">
        <w:trPr>
          <w:cantSplit/>
          <w:trHeight w:val="2513"/>
        </w:trPr>
        <w:tc>
          <w:tcPr>
            <w:tcW w:w="4316" w:type="dxa"/>
            <w:hideMark/>
          </w:tcPr>
          <w:p w14:paraId="2391F654" w14:textId="77777777" w:rsidR="00A41E34" w:rsidRDefault="00A41E34">
            <w:pPr>
              <w:spacing w:after="0" w:line="240" w:lineRule="auto"/>
              <w:jc w:val="left"/>
              <w:rPr>
                <w:rFonts w:ascii="Arial" w:hAnsi="Arial" w:cs="Arial"/>
                <w:caps/>
                <w:szCs w:val="21"/>
              </w:rPr>
            </w:pPr>
            <w:r>
              <w:rPr>
                <w:rFonts w:ascii="Arial" w:hAnsi="Arial" w:cs="Arial"/>
                <w:b/>
                <w:bCs/>
                <w:szCs w:val="21"/>
              </w:rPr>
              <w:t>Executed as an agreement</w:t>
            </w:r>
            <w:r>
              <w:rPr>
                <w:rFonts w:ascii="Arial" w:hAnsi="Arial" w:cs="Arial"/>
                <w:bCs/>
                <w:szCs w:val="21"/>
              </w:rPr>
              <w:t xml:space="preserve"> for and on behalf of </w:t>
            </w:r>
            <w:r>
              <w:rPr>
                <w:rFonts w:ascii="Arial" w:hAnsi="Arial" w:cs="Arial"/>
                <w:lang w:val="en-AU"/>
              </w:rPr>
              <w:t>[</w:t>
            </w:r>
            <w:r>
              <w:rPr>
                <w:rFonts w:ascii="Arial" w:hAnsi="Arial" w:cs="Arial"/>
                <w:b/>
                <w:highlight w:val="yellow"/>
                <w:lang w:val="en-AU"/>
              </w:rPr>
              <w:t>INSERT NAME of Contractor</w:t>
            </w:r>
            <w:r>
              <w:rPr>
                <w:rFonts w:ascii="Arial" w:hAnsi="Arial" w:cs="Arial"/>
                <w:highlight w:val="yellow"/>
                <w:lang w:val="en-AU"/>
              </w:rPr>
              <w:t>]</w:t>
            </w:r>
            <w:r>
              <w:rPr>
                <w:rFonts w:ascii="Arial" w:hAnsi="Arial" w:cs="Arial"/>
                <w:lang w:val="en-AU"/>
              </w:rPr>
              <w:t xml:space="preserve"> (ABN </w:t>
            </w:r>
            <w:r>
              <w:rPr>
                <w:rFonts w:ascii="Arial" w:hAnsi="Arial" w:cs="Arial"/>
                <w:highlight w:val="yellow"/>
                <w:lang w:val="en-AU"/>
              </w:rPr>
              <w:t>[</w:t>
            </w:r>
            <w:r>
              <w:rPr>
                <w:rFonts w:ascii="Arial" w:hAnsi="Arial" w:cs="Arial"/>
                <w:b/>
                <w:highlight w:val="yellow"/>
                <w:lang w:val="en-AU"/>
              </w:rPr>
              <w:t>INSERT ABN of Contractor</w:t>
            </w:r>
            <w:r>
              <w:rPr>
                <w:rFonts w:ascii="Arial" w:hAnsi="Arial" w:cs="Arial"/>
                <w:highlight w:val="yellow"/>
                <w:lang w:val="en-AU"/>
              </w:rPr>
              <w:t>])</w:t>
            </w:r>
            <w:r>
              <w:rPr>
                <w:rFonts w:ascii="Arial" w:hAnsi="Arial" w:cs="Arial"/>
                <w:lang w:val="en-AU"/>
              </w:rPr>
              <w:t xml:space="preserve"> under power of attorney dated </w:t>
            </w:r>
            <w:r>
              <w:rPr>
                <w:rFonts w:ascii="Arial" w:hAnsi="Arial" w:cs="Arial"/>
                <w:highlight w:val="yellow"/>
                <w:lang w:val="en-AU"/>
              </w:rPr>
              <w:t>[</w:t>
            </w:r>
            <w:r>
              <w:rPr>
                <w:rFonts w:ascii="Arial" w:hAnsi="Arial" w:cs="Arial"/>
                <w:b/>
                <w:highlight w:val="yellow"/>
                <w:lang w:val="en-AU"/>
              </w:rPr>
              <w:t>INSERT date of power of attorney</w:t>
            </w:r>
            <w:r>
              <w:rPr>
                <w:rFonts w:ascii="Arial" w:hAnsi="Arial" w:cs="Arial"/>
                <w:lang w:val="en-AU"/>
              </w:rPr>
              <w:t>]</w:t>
            </w:r>
            <w:r>
              <w:rPr>
                <w:rFonts w:ascii="Arial" w:hAnsi="Arial" w:cs="Arial"/>
                <w:szCs w:val="21"/>
              </w:rPr>
              <w:t>:</w:t>
            </w:r>
          </w:p>
        </w:tc>
        <w:tc>
          <w:tcPr>
            <w:tcW w:w="282" w:type="dxa"/>
            <w:hideMark/>
          </w:tcPr>
          <w:p w14:paraId="31A3AAB1" w14:textId="77777777" w:rsidR="00A41E34" w:rsidRDefault="00A41E34">
            <w:pPr>
              <w:spacing w:after="0" w:line="240" w:lineRule="auto"/>
              <w:rPr>
                <w:rFonts w:ascii="Arial" w:hAnsi="Arial" w:cs="Arial"/>
                <w:szCs w:val="21"/>
              </w:rPr>
            </w:pPr>
            <w:r>
              <w:rPr>
                <w:rFonts w:ascii="Arial" w:hAnsi="Arial" w:cs="Arial"/>
                <w:szCs w:val="21"/>
              </w:rPr>
              <w:t>)</w:t>
            </w:r>
          </w:p>
          <w:p w14:paraId="6ED80849" w14:textId="77777777" w:rsidR="00A41E34" w:rsidRDefault="00A41E34">
            <w:pPr>
              <w:spacing w:after="0" w:line="240" w:lineRule="auto"/>
              <w:rPr>
                <w:rFonts w:ascii="Arial" w:hAnsi="Arial" w:cs="Arial"/>
                <w:szCs w:val="21"/>
              </w:rPr>
            </w:pPr>
            <w:r>
              <w:rPr>
                <w:rFonts w:ascii="Arial" w:hAnsi="Arial" w:cs="Arial"/>
                <w:szCs w:val="21"/>
              </w:rPr>
              <w:t>)</w:t>
            </w:r>
          </w:p>
          <w:p w14:paraId="70C2DD5D" w14:textId="77777777" w:rsidR="00A41E34" w:rsidRDefault="00A41E34">
            <w:pPr>
              <w:spacing w:after="0" w:line="240" w:lineRule="auto"/>
              <w:rPr>
                <w:rFonts w:ascii="Arial" w:hAnsi="Arial" w:cs="Arial"/>
                <w:szCs w:val="21"/>
              </w:rPr>
            </w:pPr>
            <w:r>
              <w:rPr>
                <w:rFonts w:ascii="Arial" w:hAnsi="Arial" w:cs="Arial"/>
                <w:szCs w:val="21"/>
              </w:rPr>
              <w:t>)</w:t>
            </w:r>
          </w:p>
          <w:p w14:paraId="7EB33AEF" w14:textId="77777777" w:rsidR="00A41E34" w:rsidRDefault="00A41E34">
            <w:pPr>
              <w:spacing w:after="0" w:line="240" w:lineRule="auto"/>
              <w:rPr>
                <w:rFonts w:ascii="Arial" w:hAnsi="Arial" w:cs="Arial"/>
                <w:szCs w:val="21"/>
              </w:rPr>
            </w:pPr>
            <w:r>
              <w:rPr>
                <w:rFonts w:ascii="Arial" w:hAnsi="Arial" w:cs="Arial"/>
                <w:szCs w:val="21"/>
              </w:rPr>
              <w:t>)</w:t>
            </w:r>
          </w:p>
          <w:p w14:paraId="3CE8D04C" w14:textId="77777777" w:rsidR="00A41E34" w:rsidRDefault="00A41E34">
            <w:pPr>
              <w:spacing w:after="0" w:line="240" w:lineRule="auto"/>
              <w:rPr>
                <w:rFonts w:ascii="Arial" w:hAnsi="Arial" w:cs="Arial"/>
                <w:szCs w:val="21"/>
              </w:rPr>
            </w:pPr>
            <w:r>
              <w:rPr>
                <w:rFonts w:ascii="Arial" w:hAnsi="Arial" w:cs="Arial"/>
                <w:szCs w:val="21"/>
              </w:rPr>
              <w:t>)</w:t>
            </w:r>
          </w:p>
          <w:p w14:paraId="4A8BB59F" w14:textId="77777777" w:rsidR="00A41E34" w:rsidRDefault="00A41E34">
            <w:pPr>
              <w:spacing w:after="0" w:line="240" w:lineRule="auto"/>
              <w:rPr>
                <w:rFonts w:ascii="Arial" w:hAnsi="Arial" w:cs="Arial"/>
                <w:szCs w:val="21"/>
              </w:rPr>
            </w:pPr>
            <w:r>
              <w:rPr>
                <w:rFonts w:ascii="Arial" w:hAnsi="Arial" w:cs="Arial"/>
                <w:szCs w:val="21"/>
              </w:rPr>
              <w:t>)</w:t>
            </w:r>
          </w:p>
          <w:p w14:paraId="6CC36F93" w14:textId="77777777" w:rsidR="00A41E34" w:rsidRDefault="00A41E34">
            <w:pPr>
              <w:spacing w:after="0" w:line="240" w:lineRule="auto"/>
              <w:rPr>
                <w:rFonts w:ascii="Arial" w:hAnsi="Arial" w:cs="Arial"/>
                <w:szCs w:val="21"/>
              </w:rPr>
            </w:pPr>
            <w:r>
              <w:rPr>
                <w:rFonts w:ascii="Arial" w:hAnsi="Arial" w:cs="Arial"/>
                <w:szCs w:val="21"/>
              </w:rPr>
              <w:t>)</w:t>
            </w:r>
          </w:p>
        </w:tc>
        <w:tc>
          <w:tcPr>
            <w:tcW w:w="3947" w:type="dxa"/>
          </w:tcPr>
          <w:p w14:paraId="209C39F0" w14:textId="77777777" w:rsidR="00A41E34" w:rsidRDefault="00A41E34">
            <w:pPr>
              <w:spacing w:after="0" w:line="240" w:lineRule="auto"/>
              <w:rPr>
                <w:rFonts w:ascii="Arial" w:hAnsi="Arial" w:cs="Arial"/>
                <w:szCs w:val="21"/>
              </w:rPr>
            </w:pPr>
          </w:p>
          <w:p w14:paraId="24677672" w14:textId="77777777" w:rsidR="00A41E34" w:rsidRDefault="00A41E34">
            <w:pPr>
              <w:spacing w:after="0" w:line="240" w:lineRule="auto"/>
              <w:rPr>
                <w:rFonts w:ascii="Arial" w:hAnsi="Arial" w:cs="Arial"/>
                <w:szCs w:val="21"/>
              </w:rPr>
            </w:pPr>
          </w:p>
          <w:p w14:paraId="3037A71E" w14:textId="77777777" w:rsidR="00A41E34" w:rsidRDefault="00A41E34">
            <w:pPr>
              <w:spacing w:after="0" w:line="240" w:lineRule="auto"/>
              <w:rPr>
                <w:rFonts w:ascii="Arial" w:hAnsi="Arial" w:cs="Arial"/>
                <w:szCs w:val="21"/>
              </w:rPr>
            </w:pPr>
          </w:p>
          <w:p w14:paraId="6212EA1C" w14:textId="77777777" w:rsidR="00A41E34" w:rsidRDefault="00A41E34">
            <w:pPr>
              <w:spacing w:after="0" w:line="240" w:lineRule="auto"/>
              <w:rPr>
                <w:rFonts w:ascii="Arial" w:hAnsi="Arial" w:cs="Arial"/>
                <w:szCs w:val="21"/>
              </w:rPr>
            </w:pPr>
          </w:p>
          <w:p w14:paraId="0AAC2791" w14:textId="77777777" w:rsidR="00A41E34" w:rsidRDefault="00A41E34">
            <w:pPr>
              <w:spacing w:after="0" w:line="240" w:lineRule="auto"/>
              <w:rPr>
                <w:rFonts w:ascii="Arial" w:hAnsi="Arial" w:cs="Arial"/>
                <w:szCs w:val="21"/>
              </w:rPr>
            </w:pPr>
          </w:p>
          <w:p w14:paraId="09768EAA" w14:textId="77777777" w:rsidR="00A41E34" w:rsidRDefault="00A41E34">
            <w:pPr>
              <w:spacing w:after="0" w:line="240" w:lineRule="auto"/>
              <w:rPr>
                <w:rFonts w:ascii="Arial" w:hAnsi="Arial" w:cs="Arial"/>
                <w:szCs w:val="21"/>
              </w:rPr>
            </w:pPr>
          </w:p>
          <w:p w14:paraId="244BD0F3" w14:textId="77777777" w:rsidR="00A41E34" w:rsidRDefault="00A41E34">
            <w:pPr>
              <w:spacing w:after="0" w:line="240" w:lineRule="auto"/>
              <w:rPr>
                <w:rFonts w:ascii="Arial" w:hAnsi="Arial" w:cs="Arial"/>
                <w:szCs w:val="21"/>
              </w:rPr>
            </w:pPr>
            <w:r>
              <w:rPr>
                <w:rFonts w:ascii="Arial" w:hAnsi="Arial" w:cs="Arial"/>
                <w:szCs w:val="21"/>
              </w:rPr>
              <w:t>In the presence of:</w:t>
            </w:r>
          </w:p>
        </w:tc>
      </w:tr>
      <w:tr w:rsidR="00A41E34" w14:paraId="4AC4774D" w14:textId="77777777" w:rsidTr="00A41E34">
        <w:trPr>
          <w:cantSplit/>
          <w:trHeight w:val="848"/>
        </w:trPr>
        <w:tc>
          <w:tcPr>
            <w:tcW w:w="4316" w:type="dxa"/>
            <w:tcBorders>
              <w:top w:val="single" w:sz="4" w:space="0" w:color="auto"/>
              <w:left w:val="nil"/>
              <w:bottom w:val="nil"/>
              <w:right w:val="nil"/>
            </w:tcBorders>
            <w:hideMark/>
          </w:tcPr>
          <w:p w14:paraId="6E8DD4F9" w14:textId="77777777" w:rsidR="00A41E34" w:rsidRDefault="00A41E34">
            <w:pPr>
              <w:spacing w:after="0" w:line="240" w:lineRule="auto"/>
              <w:jc w:val="left"/>
              <w:rPr>
                <w:rFonts w:ascii="Arial" w:hAnsi="Arial" w:cs="Arial"/>
                <w:szCs w:val="21"/>
              </w:rPr>
            </w:pPr>
            <w:r>
              <w:rPr>
                <w:rFonts w:ascii="Arial" w:hAnsi="Arial" w:cs="Arial"/>
                <w:szCs w:val="21"/>
              </w:rPr>
              <w:t>Signature of Attorney</w:t>
            </w:r>
          </w:p>
        </w:tc>
        <w:tc>
          <w:tcPr>
            <w:tcW w:w="282" w:type="dxa"/>
          </w:tcPr>
          <w:p w14:paraId="523040E1"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2035CB49" w14:textId="77777777" w:rsidR="00A41E34" w:rsidRDefault="00A41E34">
            <w:pPr>
              <w:spacing w:after="0" w:line="240" w:lineRule="auto"/>
              <w:jc w:val="left"/>
              <w:rPr>
                <w:rFonts w:ascii="Arial" w:hAnsi="Arial" w:cs="Arial"/>
                <w:szCs w:val="21"/>
              </w:rPr>
            </w:pPr>
            <w:r>
              <w:rPr>
                <w:rFonts w:ascii="Arial" w:hAnsi="Arial" w:cs="Arial"/>
                <w:bCs/>
                <w:szCs w:val="21"/>
              </w:rPr>
              <w:t>Signature Witness</w:t>
            </w:r>
          </w:p>
        </w:tc>
      </w:tr>
      <w:tr w:rsidR="00A41E34" w14:paraId="7A21B6E0" w14:textId="77777777" w:rsidTr="00A41E34">
        <w:trPr>
          <w:cantSplit/>
          <w:trHeight w:val="714"/>
        </w:trPr>
        <w:tc>
          <w:tcPr>
            <w:tcW w:w="4316" w:type="dxa"/>
            <w:tcBorders>
              <w:top w:val="single" w:sz="4" w:space="0" w:color="auto"/>
              <w:left w:val="nil"/>
              <w:bottom w:val="nil"/>
              <w:right w:val="nil"/>
            </w:tcBorders>
            <w:hideMark/>
          </w:tcPr>
          <w:p w14:paraId="6E219F42" w14:textId="77777777" w:rsidR="00A41E34" w:rsidRDefault="00A41E34">
            <w:pPr>
              <w:spacing w:after="0" w:line="240" w:lineRule="auto"/>
              <w:jc w:val="left"/>
              <w:rPr>
                <w:rFonts w:ascii="Arial" w:hAnsi="Arial" w:cs="Arial"/>
                <w:szCs w:val="21"/>
              </w:rPr>
            </w:pPr>
            <w:r>
              <w:rPr>
                <w:rFonts w:ascii="Arial" w:hAnsi="Arial" w:cs="Arial"/>
                <w:szCs w:val="21"/>
              </w:rPr>
              <w:t>Name of Attorney</w:t>
            </w:r>
          </w:p>
        </w:tc>
        <w:tc>
          <w:tcPr>
            <w:tcW w:w="282" w:type="dxa"/>
          </w:tcPr>
          <w:p w14:paraId="1AE7A276"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43504988" w14:textId="77777777" w:rsidR="00A41E34" w:rsidRDefault="00A41E34">
            <w:pPr>
              <w:spacing w:after="0" w:line="240" w:lineRule="auto"/>
              <w:jc w:val="left"/>
              <w:rPr>
                <w:rFonts w:ascii="Arial" w:hAnsi="Arial" w:cs="Arial"/>
                <w:szCs w:val="21"/>
              </w:rPr>
            </w:pPr>
            <w:r>
              <w:rPr>
                <w:rFonts w:ascii="Arial" w:hAnsi="Arial" w:cs="Arial"/>
                <w:szCs w:val="21"/>
              </w:rPr>
              <w:t>Name of Witness</w:t>
            </w:r>
          </w:p>
        </w:tc>
      </w:tr>
      <w:tr w:rsidR="00A41E34" w14:paraId="2B5BBBD8" w14:textId="77777777" w:rsidTr="00A41E34">
        <w:trPr>
          <w:cantSplit/>
          <w:trHeight w:val="240"/>
        </w:trPr>
        <w:tc>
          <w:tcPr>
            <w:tcW w:w="4316" w:type="dxa"/>
            <w:tcBorders>
              <w:top w:val="single" w:sz="4" w:space="0" w:color="auto"/>
              <w:left w:val="nil"/>
              <w:bottom w:val="nil"/>
              <w:right w:val="nil"/>
            </w:tcBorders>
            <w:hideMark/>
          </w:tcPr>
          <w:p w14:paraId="7A71B2B9" w14:textId="77777777" w:rsidR="00A41E34" w:rsidRDefault="00A41E34">
            <w:pPr>
              <w:spacing w:after="0" w:line="240" w:lineRule="auto"/>
              <w:jc w:val="left"/>
              <w:rPr>
                <w:rFonts w:ascii="Arial" w:hAnsi="Arial" w:cs="Arial"/>
                <w:szCs w:val="21"/>
              </w:rPr>
            </w:pPr>
            <w:r>
              <w:rPr>
                <w:rFonts w:ascii="Arial" w:hAnsi="Arial" w:cs="Arial"/>
                <w:szCs w:val="21"/>
              </w:rPr>
              <w:t>Date</w:t>
            </w:r>
          </w:p>
        </w:tc>
        <w:tc>
          <w:tcPr>
            <w:tcW w:w="282" w:type="dxa"/>
          </w:tcPr>
          <w:p w14:paraId="76E24D14"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62B3EB6E" w14:textId="77777777" w:rsidR="00A41E34" w:rsidRDefault="00A41E34">
            <w:pPr>
              <w:spacing w:after="0" w:line="240" w:lineRule="auto"/>
              <w:jc w:val="left"/>
              <w:rPr>
                <w:rFonts w:ascii="Arial" w:hAnsi="Arial" w:cs="Arial"/>
                <w:szCs w:val="21"/>
              </w:rPr>
            </w:pPr>
            <w:r>
              <w:rPr>
                <w:rFonts w:ascii="Arial" w:hAnsi="Arial" w:cs="Arial"/>
                <w:szCs w:val="21"/>
              </w:rPr>
              <w:t>Date</w:t>
            </w:r>
          </w:p>
        </w:tc>
      </w:tr>
    </w:tbl>
    <w:p w14:paraId="794221FC" w14:textId="77777777" w:rsidR="00A41E34" w:rsidRDefault="00A41E34" w:rsidP="00A41E34">
      <w:pPr>
        <w:spacing w:after="0" w:line="240" w:lineRule="auto"/>
        <w:rPr>
          <w:rFonts w:ascii="Arial" w:hAnsi="Arial" w:cs="Arial"/>
          <w:b/>
          <w:sz w:val="16"/>
          <w:szCs w:val="16"/>
        </w:rPr>
      </w:pPr>
    </w:p>
    <w:p w14:paraId="791EBC8D" w14:textId="77777777" w:rsidR="00A41E34" w:rsidRDefault="00A41E34" w:rsidP="00A41E34">
      <w:pPr>
        <w:pStyle w:val="PFNumLevel2"/>
        <w:ind w:left="0" w:firstLine="0"/>
      </w:pPr>
      <w:r>
        <w:rPr>
          <w:b/>
        </w:rPr>
        <w:t>Note:</w:t>
      </w:r>
      <w:r>
        <w:t xml:space="preserve"> A copy of the power of attorney pursuant to which this Change Proposal Agreement will be executed will need to be provided to Finance.</w:t>
      </w:r>
    </w:p>
    <w:p w14:paraId="2B345EBE" w14:textId="77777777" w:rsidR="00A41E34" w:rsidRDefault="00A41E34" w:rsidP="00A41E34">
      <w:pPr>
        <w:spacing w:after="0" w:line="240" w:lineRule="auto"/>
        <w:rPr>
          <w:rFonts w:ascii="Arial" w:hAnsi="Arial" w:cs="Arial"/>
          <w:b/>
        </w:rPr>
      </w:pPr>
    </w:p>
    <w:p w14:paraId="132359B2" w14:textId="77777777" w:rsidR="00A41E34" w:rsidRDefault="00A41E34" w:rsidP="00A41E34">
      <w:pPr>
        <w:spacing w:after="0" w:line="240" w:lineRule="auto"/>
        <w:rPr>
          <w:rFonts w:ascii="Arial" w:hAnsi="Arial" w:cs="Arial"/>
          <w:b/>
          <w:color w:val="FF0000"/>
          <w:u w:val="single"/>
        </w:rPr>
      </w:pPr>
      <w:r>
        <w:rPr>
          <w:rFonts w:ascii="Arial" w:hAnsi="Arial" w:cs="Arial"/>
          <w:b/>
          <w:color w:val="FF0000"/>
          <w:u w:val="single"/>
        </w:rPr>
        <w:t>OR</w:t>
      </w:r>
    </w:p>
    <w:p w14:paraId="4E34BDC2" w14:textId="77777777" w:rsidR="00A41E34" w:rsidRDefault="00A41E34" w:rsidP="00A41E34">
      <w:pPr>
        <w:spacing w:after="0" w:line="240" w:lineRule="auto"/>
        <w:rPr>
          <w:rFonts w:ascii="Arial" w:hAnsi="Arial" w:cs="Arial"/>
        </w:rPr>
      </w:pPr>
    </w:p>
    <w:p w14:paraId="586088E0" w14:textId="77777777" w:rsidR="00A41E34" w:rsidRDefault="00A41E34" w:rsidP="00A41E34">
      <w:pPr>
        <w:spacing w:after="0" w:line="240" w:lineRule="auto"/>
        <w:rPr>
          <w:rFonts w:ascii="Arial" w:hAnsi="Arial" w:cs="Arial"/>
          <w:b/>
          <w:caps/>
          <w:szCs w:val="21"/>
        </w:rPr>
      </w:pPr>
      <w:r>
        <w:rPr>
          <w:rFonts w:ascii="Arial" w:hAnsi="Arial" w:cs="Arial"/>
          <w:b/>
          <w:caps/>
          <w:szCs w:val="21"/>
        </w:rPr>
        <w:t>CONTRACTOR (Authorised Representative)</w:t>
      </w:r>
    </w:p>
    <w:p w14:paraId="0A6FEB92" w14:textId="77777777" w:rsidR="00A41E34" w:rsidRDefault="00A41E34" w:rsidP="00A41E34">
      <w:pPr>
        <w:spacing w:after="0" w:line="240" w:lineRule="auto"/>
        <w:rPr>
          <w:rFonts w:ascii="Arial" w:hAnsi="Arial" w:cs="Arial"/>
          <w:b/>
          <w:caps/>
          <w:szCs w:val="21"/>
        </w:rPr>
      </w:pPr>
    </w:p>
    <w:p w14:paraId="02ACECA0" w14:textId="77777777" w:rsidR="00A41E34" w:rsidRDefault="00A41E34" w:rsidP="00A41E34">
      <w:pPr>
        <w:spacing w:after="0" w:line="240" w:lineRule="auto"/>
        <w:rPr>
          <w:rFonts w:ascii="Arial" w:hAnsi="Arial" w:cs="Arial"/>
        </w:rPr>
      </w:pPr>
    </w:p>
    <w:tbl>
      <w:tblPr>
        <w:tblW w:w="0" w:type="dxa"/>
        <w:tblInd w:w="108" w:type="dxa"/>
        <w:tblLayout w:type="fixed"/>
        <w:tblLook w:val="04A0" w:firstRow="1" w:lastRow="0" w:firstColumn="1" w:lastColumn="0" w:noHBand="0" w:noVBand="1"/>
      </w:tblPr>
      <w:tblGrid>
        <w:gridCol w:w="4316"/>
        <w:gridCol w:w="282"/>
        <w:gridCol w:w="3947"/>
      </w:tblGrid>
      <w:tr w:rsidR="00A41E34" w14:paraId="4387247C" w14:textId="77777777" w:rsidTr="00A41E34">
        <w:trPr>
          <w:cantSplit/>
          <w:trHeight w:val="2513"/>
        </w:trPr>
        <w:tc>
          <w:tcPr>
            <w:tcW w:w="4316" w:type="dxa"/>
            <w:hideMark/>
          </w:tcPr>
          <w:p w14:paraId="3EFE6C86" w14:textId="77777777" w:rsidR="00A41E34" w:rsidRDefault="00A41E34">
            <w:pPr>
              <w:spacing w:after="0" w:line="240" w:lineRule="auto"/>
              <w:jc w:val="left"/>
              <w:rPr>
                <w:rFonts w:ascii="Arial" w:hAnsi="Arial" w:cs="Arial"/>
                <w:caps/>
                <w:szCs w:val="21"/>
              </w:rPr>
            </w:pPr>
            <w:r>
              <w:rPr>
                <w:rFonts w:ascii="Arial" w:hAnsi="Arial" w:cs="Arial"/>
                <w:b/>
                <w:bCs/>
                <w:szCs w:val="21"/>
              </w:rPr>
              <w:t>Executed as an agreement</w:t>
            </w:r>
            <w:r>
              <w:rPr>
                <w:rFonts w:ascii="Arial" w:hAnsi="Arial" w:cs="Arial"/>
                <w:bCs/>
                <w:szCs w:val="21"/>
              </w:rPr>
              <w:t xml:space="preserve"> for and on behalf of </w:t>
            </w:r>
            <w:r>
              <w:rPr>
                <w:rFonts w:ascii="Arial" w:hAnsi="Arial" w:cs="Arial"/>
                <w:lang w:val="en-AU"/>
              </w:rPr>
              <w:t>[</w:t>
            </w:r>
            <w:r>
              <w:rPr>
                <w:rFonts w:ascii="Arial" w:hAnsi="Arial" w:cs="Arial"/>
                <w:b/>
                <w:highlight w:val="yellow"/>
                <w:lang w:val="en-AU"/>
              </w:rPr>
              <w:t>INSERT NAME of Contractor</w:t>
            </w:r>
            <w:r>
              <w:rPr>
                <w:rFonts w:ascii="Arial" w:hAnsi="Arial" w:cs="Arial"/>
                <w:highlight w:val="yellow"/>
                <w:lang w:val="en-AU"/>
              </w:rPr>
              <w:t>]</w:t>
            </w:r>
            <w:r>
              <w:rPr>
                <w:rFonts w:ascii="Arial" w:hAnsi="Arial" w:cs="Arial"/>
                <w:lang w:val="en-AU"/>
              </w:rPr>
              <w:t xml:space="preserve"> (ABN </w:t>
            </w:r>
            <w:r>
              <w:rPr>
                <w:rFonts w:ascii="Arial" w:hAnsi="Arial" w:cs="Arial"/>
                <w:highlight w:val="yellow"/>
                <w:lang w:val="en-AU"/>
              </w:rPr>
              <w:t>[</w:t>
            </w:r>
            <w:r>
              <w:rPr>
                <w:rFonts w:ascii="Arial" w:hAnsi="Arial" w:cs="Arial"/>
                <w:b/>
                <w:highlight w:val="yellow"/>
                <w:lang w:val="en-AU"/>
              </w:rPr>
              <w:t>INSERT ABN of Contractor</w:t>
            </w:r>
            <w:r>
              <w:rPr>
                <w:rFonts w:ascii="Arial" w:hAnsi="Arial" w:cs="Arial"/>
                <w:highlight w:val="yellow"/>
                <w:lang w:val="en-AU"/>
              </w:rPr>
              <w:t>])</w:t>
            </w:r>
            <w:r>
              <w:rPr>
                <w:rFonts w:ascii="Arial" w:hAnsi="Arial" w:cs="Arial"/>
                <w:lang w:val="en-AU"/>
              </w:rPr>
              <w:t xml:space="preserve"> by its duly authorised representative:</w:t>
            </w:r>
          </w:p>
        </w:tc>
        <w:tc>
          <w:tcPr>
            <w:tcW w:w="282" w:type="dxa"/>
            <w:hideMark/>
          </w:tcPr>
          <w:p w14:paraId="41962593" w14:textId="77777777" w:rsidR="00A41E34" w:rsidRDefault="00A41E34">
            <w:pPr>
              <w:spacing w:after="0" w:line="240" w:lineRule="auto"/>
              <w:rPr>
                <w:rFonts w:ascii="Arial" w:hAnsi="Arial" w:cs="Arial"/>
                <w:szCs w:val="21"/>
              </w:rPr>
            </w:pPr>
            <w:r>
              <w:rPr>
                <w:rFonts w:ascii="Arial" w:hAnsi="Arial" w:cs="Arial"/>
                <w:szCs w:val="21"/>
              </w:rPr>
              <w:t>)</w:t>
            </w:r>
          </w:p>
          <w:p w14:paraId="382C6187" w14:textId="77777777" w:rsidR="00A41E34" w:rsidRDefault="00A41E34">
            <w:pPr>
              <w:spacing w:after="0" w:line="240" w:lineRule="auto"/>
              <w:rPr>
                <w:rFonts w:ascii="Arial" w:hAnsi="Arial" w:cs="Arial"/>
                <w:szCs w:val="21"/>
              </w:rPr>
            </w:pPr>
            <w:r>
              <w:rPr>
                <w:rFonts w:ascii="Arial" w:hAnsi="Arial" w:cs="Arial"/>
                <w:szCs w:val="21"/>
              </w:rPr>
              <w:t>)</w:t>
            </w:r>
          </w:p>
          <w:p w14:paraId="19A64BD1" w14:textId="77777777" w:rsidR="00A41E34" w:rsidRDefault="00A41E34">
            <w:pPr>
              <w:spacing w:after="0" w:line="240" w:lineRule="auto"/>
              <w:rPr>
                <w:rFonts w:ascii="Arial" w:hAnsi="Arial" w:cs="Arial"/>
                <w:szCs w:val="21"/>
              </w:rPr>
            </w:pPr>
            <w:r>
              <w:rPr>
                <w:rFonts w:ascii="Arial" w:hAnsi="Arial" w:cs="Arial"/>
                <w:szCs w:val="21"/>
              </w:rPr>
              <w:t>)</w:t>
            </w:r>
          </w:p>
          <w:p w14:paraId="1BB74740" w14:textId="77777777" w:rsidR="00A41E34" w:rsidRDefault="00A41E34">
            <w:pPr>
              <w:spacing w:after="0" w:line="240" w:lineRule="auto"/>
              <w:rPr>
                <w:rFonts w:ascii="Arial" w:hAnsi="Arial" w:cs="Arial"/>
                <w:szCs w:val="21"/>
              </w:rPr>
            </w:pPr>
            <w:r>
              <w:rPr>
                <w:rFonts w:ascii="Arial" w:hAnsi="Arial" w:cs="Arial"/>
                <w:szCs w:val="21"/>
              </w:rPr>
              <w:t>)</w:t>
            </w:r>
          </w:p>
          <w:p w14:paraId="6135302C" w14:textId="77777777" w:rsidR="00A41E34" w:rsidRDefault="00A41E34">
            <w:pPr>
              <w:spacing w:after="0" w:line="240" w:lineRule="auto"/>
              <w:rPr>
                <w:rFonts w:ascii="Arial" w:hAnsi="Arial" w:cs="Arial"/>
                <w:szCs w:val="21"/>
              </w:rPr>
            </w:pPr>
            <w:r>
              <w:rPr>
                <w:rFonts w:ascii="Arial" w:hAnsi="Arial" w:cs="Arial"/>
                <w:szCs w:val="21"/>
              </w:rPr>
              <w:t>)</w:t>
            </w:r>
          </w:p>
          <w:p w14:paraId="50860497" w14:textId="77777777" w:rsidR="00A41E34" w:rsidRDefault="00A41E34">
            <w:pPr>
              <w:spacing w:after="0" w:line="240" w:lineRule="auto"/>
              <w:rPr>
                <w:rFonts w:ascii="Arial" w:hAnsi="Arial" w:cs="Arial"/>
                <w:szCs w:val="21"/>
              </w:rPr>
            </w:pPr>
            <w:r>
              <w:rPr>
                <w:rFonts w:ascii="Arial" w:hAnsi="Arial" w:cs="Arial"/>
                <w:szCs w:val="21"/>
              </w:rPr>
              <w:t>)</w:t>
            </w:r>
          </w:p>
          <w:p w14:paraId="406AF151" w14:textId="77777777" w:rsidR="00A41E34" w:rsidRDefault="00A41E34">
            <w:pPr>
              <w:spacing w:after="0" w:line="240" w:lineRule="auto"/>
              <w:rPr>
                <w:rFonts w:ascii="Arial" w:hAnsi="Arial" w:cs="Arial"/>
                <w:szCs w:val="21"/>
              </w:rPr>
            </w:pPr>
            <w:r>
              <w:rPr>
                <w:rFonts w:ascii="Arial" w:hAnsi="Arial" w:cs="Arial"/>
                <w:szCs w:val="21"/>
              </w:rPr>
              <w:t>)</w:t>
            </w:r>
          </w:p>
        </w:tc>
        <w:tc>
          <w:tcPr>
            <w:tcW w:w="3947" w:type="dxa"/>
          </w:tcPr>
          <w:p w14:paraId="61B88FCF" w14:textId="77777777" w:rsidR="00A41E34" w:rsidRDefault="00A41E34">
            <w:pPr>
              <w:spacing w:after="0" w:line="240" w:lineRule="auto"/>
              <w:rPr>
                <w:rFonts w:ascii="Arial" w:hAnsi="Arial" w:cs="Arial"/>
                <w:szCs w:val="21"/>
              </w:rPr>
            </w:pPr>
          </w:p>
          <w:p w14:paraId="0071DACF" w14:textId="77777777" w:rsidR="00A41E34" w:rsidRDefault="00A41E34">
            <w:pPr>
              <w:spacing w:after="0" w:line="240" w:lineRule="auto"/>
              <w:rPr>
                <w:rFonts w:ascii="Arial" w:hAnsi="Arial" w:cs="Arial"/>
                <w:szCs w:val="21"/>
              </w:rPr>
            </w:pPr>
          </w:p>
          <w:p w14:paraId="2AE3EC2D" w14:textId="77777777" w:rsidR="00A41E34" w:rsidRDefault="00A41E34">
            <w:pPr>
              <w:spacing w:after="0" w:line="240" w:lineRule="auto"/>
              <w:rPr>
                <w:rFonts w:ascii="Arial" w:hAnsi="Arial" w:cs="Arial"/>
                <w:szCs w:val="21"/>
              </w:rPr>
            </w:pPr>
          </w:p>
          <w:p w14:paraId="04E83DF0" w14:textId="77777777" w:rsidR="00A41E34" w:rsidRDefault="00A41E34">
            <w:pPr>
              <w:spacing w:after="0" w:line="240" w:lineRule="auto"/>
              <w:rPr>
                <w:rFonts w:ascii="Arial" w:hAnsi="Arial" w:cs="Arial"/>
                <w:szCs w:val="21"/>
              </w:rPr>
            </w:pPr>
          </w:p>
          <w:p w14:paraId="5C9CD905" w14:textId="77777777" w:rsidR="00A41E34" w:rsidRDefault="00A41E34">
            <w:pPr>
              <w:spacing w:after="0" w:line="240" w:lineRule="auto"/>
              <w:rPr>
                <w:rFonts w:ascii="Arial" w:hAnsi="Arial" w:cs="Arial"/>
                <w:szCs w:val="21"/>
              </w:rPr>
            </w:pPr>
          </w:p>
          <w:p w14:paraId="083E7930" w14:textId="77777777" w:rsidR="00A41E34" w:rsidRDefault="00A41E34">
            <w:pPr>
              <w:spacing w:after="0" w:line="240" w:lineRule="auto"/>
              <w:rPr>
                <w:rFonts w:ascii="Arial" w:hAnsi="Arial" w:cs="Arial"/>
                <w:szCs w:val="21"/>
              </w:rPr>
            </w:pPr>
          </w:p>
          <w:p w14:paraId="5FBBD27E" w14:textId="77777777" w:rsidR="00A41E34" w:rsidRDefault="00A41E34">
            <w:pPr>
              <w:spacing w:after="0" w:line="240" w:lineRule="auto"/>
              <w:rPr>
                <w:rFonts w:ascii="Arial" w:hAnsi="Arial" w:cs="Arial"/>
                <w:szCs w:val="21"/>
              </w:rPr>
            </w:pPr>
            <w:r>
              <w:rPr>
                <w:rFonts w:ascii="Arial" w:hAnsi="Arial" w:cs="Arial"/>
                <w:szCs w:val="21"/>
              </w:rPr>
              <w:t>In the presence of:</w:t>
            </w:r>
          </w:p>
        </w:tc>
      </w:tr>
      <w:tr w:rsidR="00A41E34" w14:paraId="3DC2AC5D" w14:textId="77777777" w:rsidTr="00A41E34">
        <w:trPr>
          <w:cantSplit/>
          <w:trHeight w:val="848"/>
        </w:trPr>
        <w:tc>
          <w:tcPr>
            <w:tcW w:w="4316" w:type="dxa"/>
            <w:tcBorders>
              <w:top w:val="single" w:sz="4" w:space="0" w:color="auto"/>
              <w:left w:val="nil"/>
              <w:bottom w:val="nil"/>
              <w:right w:val="nil"/>
            </w:tcBorders>
          </w:tcPr>
          <w:p w14:paraId="328F746D" w14:textId="77777777" w:rsidR="00A41E34" w:rsidRDefault="00A41E34">
            <w:pPr>
              <w:spacing w:after="0" w:line="240" w:lineRule="auto"/>
              <w:jc w:val="left"/>
              <w:rPr>
                <w:rFonts w:ascii="Arial" w:hAnsi="Arial" w:cs="Arial"/>
                <w:szCs w:val="21"/>
              </w:rPr>
            </w:pPr>
            <w:r>
              <w:rPr>
                <w:rFonts w:ascii="Arial" w:hAnsi="Arial" w:cs="Arial"/>
                <w:szCs w:val="21"/>
              </w:rPr>
              <w:t>Signature of Authorised Representative</w:t>
            </w:r>
          </w:p>
          <w:p w14:paraId="44724919" w14:textId="77777777" w:rsidR="00A41E34" w:rsidRDefault="00A41E34">
            <w:pPr>
              <w:spacing w:after="0" w:line="240" w:lineRule="auto"/>
              <w:jc w:val="left"/>
              <w:rPr>
                <w:rFonts w:ascii="Arial" w:hAnsi="Arial" w:cs="Arial"/>
                <w:szCs w:val="21"/>
              </w:rPr>
            </w:pPr>
          </w:p>
          <w:p w14:paraId="6F6B1334" w14:textId="77777777" w:rsidR="00A41E34" w:rsidRDefault="00A41E34">
            <w:pPr>
              <w:spacing w:after="0" w:line="240" w:lineRule="auto"/>
              <w:jc w:val="left"/>
              <w:rPr>
                <w:rFonts w:ascii="Arial" w:hAnsi="Arial" w:cs="Arial"/>
                <w:szCs w:val="21"/>
              </w:rPr>
            </w:pPr>
          </w:p>
          <w:p w14:paraId="79CCAAE6" w14:textId="77777777" w:rsidR="00A41E34" w:rsidRDefault="00A41E34">
            <w:pPr>
              <w:spacing w:after="0" w:line="240" w:lineRule="auto"/>
              <w:jc w:val="left"/>
              <w:rPr>
                <w:rFonts w:ascii="Arial" w:hAnsi="Arial" w:cs="Arial"/>
                <w:szCs w:val="21"/>
              </w:rPr>
            </w:pPr>
          </w:p>
        </w:tc>
        <w:tc>
          <w:tcPr>
            <w:tcW w:w="282" w:type="dxa"/>
          </w:tcPr>
          <w:p w14:paraId="3BC520E2"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148B442A" w14:textId="77777777" w:rsidR="00A41E34" w:rsidRDefault="00A41E34">
            <w:pPr>
              <w:spacing w:after="0" w:line="240" w:lineRule="auto"/>
              <w:jc w:val="left"/>
              <w:rPr>
                <w:rFonts w:ascii="Arial" w:hAnsi="Arial" w:cs="Arial"/>
                <w:szCs w:val="21"/>
              </w:rPr>
            </w:pPr>
            <w:r>
              <w:rPr>
                <w:rFonts w:ascii="Arial" w:hAnsi="Arial" w:cs="Arial"/>
                <w:bCs/>
                <w:szCs w:val="21"/>
              </w:rPr>
              <w:t>Signature Witness</w:t>
            </w:r>
          </w:p>
        </w:tc>
      </w:tr>
      <w:tr w:rsidR="00A41E34" w14:paraId="1128C092" w14:textId="77777777" w:rsidTr="00A41E34">
        <w:trPr>
          <w:cantSplit/>
          <w:trHeight w:val="714"/>
        </w:trPr>
        <w:tc>
          <w:tcPr>
            <w:tcW w:w="4316" w:type="dxa"/>
            <w:tcBorders>
              <w:top w:val="single" w:sz="4" w:space="0" w:color="auto"/>
              <w:left w:val="nil"/>
              <w:bottom w:val="nil"/>
              <w:right w:val="nil"/>
            </w:tcBorders>
          </w:tcPr>
          <w:p w14:paraId="705B52F5" w14:textId="739C49B3" w:rsidR="00A41E34" w:rsidRDefault="00A41E34">
            <w:pPr>
              <w:spacing w:after="0" w:line="240" w:lineRule="auto"/>
              <w:jc w:val="left"/>
              <w:rPr>
                <w:rFonts w:ascii="Arial" w:hAnsi="Arial" w:cs="Arial"/>
                <w:szCs w:val="21"/>
              </w:rPr>
            </w:pPr>
            <w:r>
              <w:rPr>
                <w:rFonts w:ascii="Arial" w:hAnsi="Arial" w:cs="Arial"/>
                <w:szCs w:val="21"/>
              </w:rPr>
              <w:t xml:space="preserve">Name and </w:t>
            </w:r>
            <w:r w:rsidR="00FF1A23">
              <w:rPr>
                <w:rFonts w:ascii="Arial" w:hAnsi="Arial" w:cs="Arial"/>
                <w:szCs w:val="21"/>
              </w:rPr>
              <w:t>P</w:t>
            </w:r>
            <w:r>
              <w:rPr>
                <w:rFonts w:ascii="Arial" w:hAnsi="Arial" w:cs="Arial"/>
                <w:szCs w:val="21"/>
              </w:rPr>
              <w:t xml:space="preserve">osition of </w:t>
            </w:r>
            <w:r w:rsidR="00FF1A23">
              <w:rPr>
                <w:rFonts w:ascii="Arial" w:hAnsi="Arial" w:cs="Arial"/>
                <w:szCs w:val="21"/>
              </w:rPr>
              <w:t>A</w:t>
            </w:r>
            <w:r>
              <w:rPr>
                <w:rFonts w:ascii="Arial" w:hAnsi="Arial" w:cs="Arial"/>
                <w:szCs w:val="21"/>
              </w:rPr>
              <w:t xml:space="preserve">uthorised </w:t>
            </w:r>
            <w:r w:rsidR="00FF1A23">
              <w:rPr>
                <w:rFonts w:ascii="Arial" w:hAnsi="Arial" w:cs="Arial"/>
                <w:szCs w:val="21"/>
              </w:rPr>
              <w:t>R</w:t>
            </w:r>
            <w:r>
              <w:rPr>
                <w:rFonts w:ascii="Arial" w:hAnsi="Arial" w:cs="Arial"/>
                <w:szCs w:val="21"/>
              </w:rPr>
              <w:t>epresentative</w:t>
            </w:r>
          </w:p>
          <w:p w14:paraId="7A8A85C6" w14:textId="77777777" w:rsidR="00A41E34" w:rsidRDefault="00A41E34">
            <w:pPr>
              <w:spacing w:after="0" w:line="240" w:lineRule="auto"/>
              <w:jc w:val="left"/>
              <w:rPr>
                <w:rFonts w:ascii="Arial" w:hAnsi="Arial" w:cs="Arial"/>
                <w:szCs w:val="21"/>
              </w:rPr>
            </w:pPr>
          </w:p>
          <w:p w14:paraId="2F3AF80A" w14:textId="77777777" w:rsidR="00A41E34" w:rsidRDefault="00A41E34">
            <w:pPr>
              <w:spacing w:after="0" w:line="240" w:lineRule="auto"/>
              <w:jc w:val="left"/>
              <w:rPr>
                <w:rFonts w:ascii="Arial" w:hAnsi="Arial" w:cs="Arial"/>
                <w:szCs w:val="21"/>
              </w:rPr>
            </w:pPr>
          </w:p>
          <w:p w14:paraId="044A5BE5" w14:textId="77777777" w:rsidR="00A41E34" w:rsidRDefault="00A41E34">
            <w:pPr>
              <w:spacing w:after="0" w:line="240" w:lineRule="auto"/>
              <w:jc w:val="left"/>
              <w:rPr>
                <w:rFonts w:ascii="Arial" w:hAnsi="Arial" w:cs="Arial"/>
                <w:szCs w:val="21"/>
              </w:rPr>
            </w:pPr>
          </w:p>
        </w:tc>
        <w:tc>
          <w:tcPr>
            <w:tcW w:w="282" w:type="dxa"/>
          </w:tcPr>
          <w:p w14:paraId="33B425E0"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211DD95E" w14:textId="77777777" w:rsidR="00A41E34" w:rsidRDefault="00A41E34">
            <w:pPr>
              <w:spacing w:after="0" w:line="240" w:lineRule="auto"/>
              <w:jc w:val="left"/>
              <w:rPr>
                <w:rFonts w:ascii="Arial" w:hAnsi="Arial" w:cs="Arial"/>
                <w:szCs w:val="21"/>
              </w:rPr>
            </w:pPr>
            <w:r>
              <w:rPr>
                <w:rFonts w:ascii="Arial" w:hAnsi="Arial" w:cs="Arial"/>
                <w:szCs w:val="21"/>
              </w:rPr>
              <w:t>Name of Witness</w:t>
            </w:r>
          </w:p>
        </w:tc>
      </w:tr>
      <w:tr w:rsidR="00A41E34" w14:paraId="58ED497A" w14:textId="77777777" w:rsidTr="00A41E34">
        <w:trPr>
          <w:cantSplit/>
          <w:trHeight w:val="240"/>
        </w:trPr>
        <w:tc>
          <w:tcPr>
            <w:tcW w:w="4316" w:type="dxa"/>
            <w:tcBorders>
              <w:top w:val="single" w:sz="4" w:space="0" w:color="auto"/>
              <w:left w:val="nil"/>
              <w:bottom w:val="nil"/>
              <w:right w:val="nil"/>
            </w:tcBorders>
            <w:hideMark/>
          </w:tcPr>
          <w:p w14:paraId="63705736" w14:textId="77777777" w:rsidR="00A41E34" w:rsidRDefault="00A41E34">
            <w:pPr>
              <w:spacing w:after="0" w:line="240" w:lineRule="auto"/>
              <w:jc w:val="left"/>
              <w:rPr>
                <w:rFonts w:ascii="Arial" w:hAnsi="Arial" w:cs="Arial"/>
                <w:szCs w:val="21"/>
              </w:rPr>
            </w:pPr>
            <w:r>
              <w:rPr>
                <w:rFonts w:ascii="Arial" w:hAnsi="Arial" w:cs="Arial"/>
                <w:szCs w:val="21"/>
              </w:rPr>
              <w:t>Date</w:t>
            </w:r>
          </w:p>
        </w:tc>
        <w:tc>
          <w:tcPr>
            <w:tcW w:w="282" w:type="dxa"/>
          </w:tcPr>
          <w:p w14:paraId="67CE98F8" w14:textId="77777777" w:rsidR="00A41E34" w:rsidRDefault="00A41E34">
            <w:pPr>
              <w:spacing w:after="0" w:line="240" w:lineRule="auto"/>
              <w:jc w:val="left"/>
              <w:rPr>
                <w:rFonts w:ascii="Arial" w:hAnsi="Arial" w:cs="Arial"/>
                <w:szCs w:val="21"/>
              </w:rPr>
            </w:pPr>
          </w:p>
        </w:tc>
        <w:tc>
          <w:tcPr>
            <w:tcW w:w="3947" w:type="dxa"/>
            <w:tcBorders>
              <w:top w:val="single" w:sz="4" w:space="0" w:color="auto"/>
              <w:left w:val="nil"/>
              <w:bottom w:val="nil"/>
              <w:right w:val="nil"/>
            </w:tcBorders>
            <w:hideMark/>
          </w:tcPr>
          <w:p w14:paraId="7BCF4093" w14:textId="77777777" w:rsidR="00A41E34" w:rsidRDefault="00A41E34">
            <w:pPr>
              <w:spacing w:after="0" w:line="240" w:lineRule="auto"/>
              <w:jc w:val="left"/>
              <w:rPr>
                <w:rFonts w:ascii="Arial" w:hAnsi="Arial" w:cs="Arial"/>
                <w:szCs w:val="21"/>
              </w:rPr>
            </w:pPr>
            <w:r>
              <w:rPr>
                <w:rFonts w:ascii="Arial" w:hAnsi="Arial" w:cs="Arial"/>
                <w:szCs w:val="21"/>
              </w:rPr>
              <w:t>Date</w:t>
            </w:r>
          </w:p>
        </w:tc>
      </w:tr>
    </w:tbl>
    <w:p w14:paraId="2228B3C0" w14:textId="77777777" w:rsidR="00A41E34" w:rsidRDefault="00A41E34" w:rsidP="00A41E34">
      <w:pPr>
        <w:spacing w:after="0" w:line="240" w:lineRule="auto"/>
        <w:rPr>
          <w:rFonts w:ascii="Arial" w:hAnsi="Arial" w:cs="Arial"/>
        </w:rPr>
      </w:pPr>
    </w:p>
    <w:p w14:paraId="4D743ECE" w14:textId="1A77984C" w:rsidR="00A41E34" w:rsidRDefault="00A41E34">
      <w:pPr>
        <w:overflowPunct/>
        <w:autoSpaceDE/>
        <w:autoSpaceDN/>
        <w:adjustRightInd/>
        <w:spacing w:after="160" w:line="259" w:lineRule="auto"/>
        <w:jc w:val="left"/>
        <w:rPr>
          <w:rFonts w:cs="Arial"/>
          <w:b/>
          <w:sz w:val="24"/>
          <w:szCs w:val="24"/>
        </w:rPr>
      </w:pPr>
    </w:p>
    <w:sectPr w:rsidR="00A41E34" w:rsidSect="00A41E34">
      <w:pgSz w:w="11906" w:h="16838"/>
      <w:pgMar w:top="1134" w:right="1440" w:bottom="1276" w:left="1440" w:header="708"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D8A7E" w14:textId="77777777" w:rsidR="006B4200" w:rsidRDefault="006B4200" w:rsidP="00A411FC">
      <w:pPr>
        <w:spacing w:after="0" w:line="240" w:lineRule="auto"/>
      </w:pPr>
      <w:r>
        <w:separator/>
      </w:r>
    </w:p>
  </w:endnote>
  <w:endnote w:type="continuationSeparator" w:id="0">
    <w:p w14:paraId="0F3ED58E" w14:textId="77777777" w:rsidR="006B4200" w:rsidRDefault="006B4200" w:rsidP="00A411FC">
      <w:pPr>
        <w:spacing w:after="0" w:line="240" w:lineRule="auto"/>
      </w:pPr>
      <w:r>
        <w:continuationSeparator/>
      </w:r>
    </w:p>
  </w:endnote>
  <w:endnote w:type="continuationNotice" w:id="1">
    <w:p w14:paraId="479EAABA" w14:textId="77777777" w:rsidR="006B4200" w:rsidRDefault="006B4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054736011"/>
      <w:docPartObj>
        <w:docPartGallery w:val="Page Numbers (Bottom of Page)"/>
        <w:docPartUnique/>
      </w:docPartObj>
    </w:sdtPr>
    <w:sdtEndPr/>
    <w:sdtContent>
      <w:sdt>
        <w:sdtPr>
          <w:rPr>
            <w:rFonts w:ascii="Arial" w:hAnsi="Arial" w:cs="Arial"/>
            <w:sz w:val="20"/>
          </w:rPr>
          <w:id w:val="-1769616900"/>
          <w:docPartObj>
            <w:docPartGallery w:val="Page Numbers (Top of Page)"/>
            <w:docPartUnique/>
          </w:docPartObj>
        </w:sdtPr>
        <w:sdtEndPr/>
        <w:sdtContent>
          <w:p w14:paraId="10A49AB1" w14:textId="77777777" w:rsidR="00907234" w:rsidRPr="0040171C" w:rsidRDefault="00907234" w:rsidP="00907234">
            <w:pPr>
              <w:pStyle w:val="Footer"/>
              <w:tabs>
                <w:tab w:val="center" w:pos="4153"/>
                <w:tab w:val="right" w:pos="8306"/>
              </w:tabs>
              <w:rPr>
                <w:sz w:val="14"/>
                <w:szCs w:val="14"/>
              </w:rPr>
            </w:pPr>
            <w:r w:rsidRPr="0040171C">
              <w:rPr>
                <w:sz w:val="14"/>
                <w:szCs w:val="14"/>
              </w:rPr>
              <w:t>Head Agreement to join a panel for the provision of whole of Australian Government web development services – Contract order form</w:t>
            </w:r>
            <w:r>
              <w:rPr>
                <w:sz w:val="14"/>
                <w:szCs w:val="14"/>
              </w:rPr>
              <w:t xml:space="preserve"> template (v2.4 January 2024)</w:t>
            </w:r>
          </w:p>
          <w:p w14:paraId="40C75FAF" w14:textId="15CF43E8" w:rsidR="00907234" w:rsidRPr="00907234" w:rsidRDefault="00907234">
            <w:pPr>
              <w:pStyle w:val="Footer"/>
              <w:jc w:val="right"/>
              <w:rPr>
                <w:rFonts w:ascii="Arial" w:hAnsi="Arial" w:cs="Arial"/>
                <w:sz w:val="20"/>
              </w:rPr>
            </w:pPr>
            <w:r w:rsidRPr="00907234">
              <w:rPr>
                <w:rFonts w:ascii="Arial" w:hAnsi="Arial" w:cs="Arial"/>
                <w:sz w:val="20"/>
              </w:rPr>
              <w:t xml:space="preserve">Page </w:t>
            </w:r>
            <w:r w:rsidRPr="00907234">
              <w:rPr>
                <w:rFonts w:ascii="Arial" w:hAnsi="Arial" w:cs="Arial"/>
                <w:b/>
                <w:bCs/>
                <w:sz w:val="20"/>
              </w:rPr>
              <w:fldChar w:fldCharType="begin"/>
            </w:r>
            <w:r w:rsidRPr="00907234">
              <w:rPr>
                <w:rFonts w:ascii="Arial" w:hAnsi="Arial" w:cs="Arial"/>
                <w:b/>
                <w:bCs/>
                <w:sz w:val="20"/>
              </w:rPr>
              <w:instrText xml:space="preserve"> PAGE </w:instrText>
            </w:r>
            <w:r w:rsidRPr="00907234">
              <w:rPr>
                <w:rFonts w:ascii="Arial" w:hAnsi="Arial" w:cs="Arial"/>
                <w:b/>
                <w:bCs/>
                <w:sz w:val="20"/>
              </w:rPr>
              <w:fldChar w:fldCharType="separate"/>
            </w:r>
            <w:r w:rsidRPr="00907234">
              <w:rPr>
                <w:rFonts w:ascii="Arial" w:hAnsi="Arial" w:cs="Arial"/>
                <w:b/>
                <w:bCs/>
                <w:noProof/>
                <w:sz w:val="20"/>
              </w:rPr>
              <w:t>2</w:t>
            </w:r>
            <w:r w:rsidRPr="00907234">
              <w:rPr>
                <w:rFonts w:ascii="Arial" w:hAnsi="Arial" w:cs="Arial"/>
                <w:b/>
                <w:bCs/>
                <w:sz w:val="20"/>
              </w:rPr>
              <w:fldChar w:fldCharType="end"/>
            </w:r>
            <w:r w:rsidRPr="00907234">
              <w:rPr>
                <w:rFonts w:ascii="Arial" w:hAnsi="Arial" w:cs="Arial"/>
                <w:sz w:val="20"/>
              </w:rPr>
              <w:t xml:space="preserve"> of </w:t>
            </w:r>
            <w:r w:rsidRPr="00907234">
              <w:rPr>
                <w:rFonts w:ascii="Arial" w:hAnsi="Arial" w:cs="Arial"/>
                <w:b/>
                <w:bCs/>
                <w:sz w:val="20"/>
              </w:rPr>
              <w:fldChar w:fldCharType="begin"/>
            </w:r>
            <w:r w:rsidRPr="00907234">
              <w:rPr>
                <w:rFonts w:ascii="Arial" w:hAnsi="Arial" w:cs="Arial"/>
                <w:b/>
                <w:bCs/>
                <w:sz w:val="20"/>
              </w:rPr>
              <w:instrText xml:space="preserve"> NUMPAGES  </w:instrText>
            </w:r>
            <w:r w:rsidRPr="00907234">
              <w:rPr>
                <w:rFonts w:ascii="Arial" w:hAnsi="Arial" w:cs="Arial"/>
                <w:b/>
                <w:bCs/>
                <w:sz w:val="20"/>
              </w:rPr>
              <w:fldChar w:fldCharType="separate"/>
            </w:r>
            <w:r w:rsidRPr="00907234">
              <w:rPr>
                <w:rFonts w:ascii="Arial" w:hAnsi="Arial" w:cs="Arial"/>
                <w:b/>
                <w:bCs/>
                <w:noProof/>
                <w:sz w:val="20"/>
              </w:rPr>
              <w:t>2</w:t>
            </w:r>
            <w:r w:rsidRPr="00907234">
              <w:rPr>
                <w:rFonts w:ascii="Arial" w:hAnsi="Arial" w:cs="Arial"/>
                <w:b/>
                <w:bCs/>
                <w:sz w:val="20"/>
              </w:rPr>
              <w:fldChar w:fldCharType="end"/>
            </w:r>
          </w:p>
        </w:sdtContent>
      </w:sdt>
    </w:sdtContent>
  </w:sdt>
  <w:p w14:paraId="5142029B" w14:textId="3364AC9C" w:rsidR="00C925F2" w:rsidRPr="00FA75A8" w:rsidRDefault="00C925F2" w:rsidP="00907234">
    <w:pPr>
      <w:pStyle w:val="Footer"/>
      <w:jc w:val="center"/>
      <w:rPr>
        <w:rFonts w:ascii="Arial" w:hAnsi="Arial" w:cs="Arial"/>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A67B" w14:textId="77777777" w:rsidR="006B4200" w:rsidRDefault="006B4200" w:rsidP="00A411FC">
      <w:pPr>
        <w:spacing w:after="0" w:line="240" w:lineRule="auto"/>
      </w:pPr>
      <w:r>
        <w:separator/>
      </w:r>
    </w:p>
  </w:footnote>
  <w:footnote w:type="continuationSeparator" w:id="0">
    <w:p w14:paraId="6146E0AC" w14:textId="77777777" w:rsidR="006B4200" w:rsidRDefault="006B4200" w:rsidP="00A411FC">
      <w:pPr>
        <w:spacing w:after="0" w:line="240" w:lineRule="auto"/>
      </w:pPr>
      <w:r>
        <w:continuationSeparator/>
      </w:r>
    </w:p>
  </w:footnote>
  <w:footnote w:type="continuationNotice" w:id="1">
    <w:p w14:paraId="0ADE1FB0" w14:textId="77777777" w:rsidR="006B4200" w:rsidRDefault="006B4200">
      <w:pPr>
        <w:spacing w:after="0" w:line="240" w:lineRule="auto"/>
      </w:pPr>
    </w:p>
  </w:footnote>
  <w:footnote w:id="2">
    <w:p w14:paraId="43F84690" w14:textId="680FBCA7" w:rsidR="003A1871" w:rsidRPr="00A41E34" w:rsidRDefault="003A1871" w:rsidP="00F10250">
      <w:pPr>
        <w:pStyle w:val="Header1"/>
        <w:rPr>
          <w:rFonts w:ascii="Times New Roman" w:eastAsia="STZhongsong" w:hAnsi="Times New Roman"/>
          <w:b w:val="0"/>
          <w:sz w:val="16"/>
          <w:szCs w:val="16"/>
          <w:lang w:val="en-AU" w:eastAsia="zh-CN"/>
        </w:rPr>
      </w:pPr>
      <w:r>
        <w:rPr>
          <w:rStyle w:val="FootnoteReference"/>
        </w:rPr>
        <w:footnoteRef/>
      </w:r>
      <w:r>
        <w:t xml:space="preserve"> </w:t>
      </w:r>
      <w:r w:rsidR="000216E1" w:rsidRPr="005E4041">
        <w:rPr>
          <w:b w:val="0"/>
          <w:sz w:val="16"/>
          <w:szCs w:val="16"/>
        </w:rPr>
        <w:t>Non-</w:t>
      </w:r>
      <w:r w:rsidR="005E4041" w:rsidRPr="005E4041">
        <w:rPr>
          <w:b w:val="0"/>
          <w:sz w:val="16"/>
          <w:szCs w:val="16"/>
        </w:rPr>
        <w:t>Corporate</w:t>
      </w:r>
      <w:r w:rsidR="005E4041">
        <w:t xml:space="preserve"> </w:t>
      </w:r>
      <w:r w:rsidRPr="00A41E34">
        <w:rPr>
          <w:b w:val="0"/>
          <w:sz w:val="16"/>
          <w:szCs w:val="16"/>
        </w:rPr>
        <w:t>Commonwealth entities in undertaking procurements with a value above $10,000 must be reported on AusTender within 42 days from the date the contract is fully executed. This includes contracts and contract variations.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D5A9" w14:textId="09DEEBD6" w:rsidR="00E94103" w:rsidRPr="00FA75A8" w:rsidRDefault="00E94103" w:rsidP="00FA75A8">
    <w:pPr>
      <w:pStyle w:val="Foot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7EAF"/>
    <w:multiLevelType w:val="hybridMultilevel"/>
    <w:tmpl w:val="E5FEF68C"/>
    <w:lvl w:ilvl="0" w:tplc="37704B94">
      <w:start w:val="4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DB1C20"/>
    <w:multiLevelType w:val="multilevel"/>
    <w:tmpl w:val="05BA1558"/>
    <w:lvl w:ilvl="0">
      <w:start w:val="1"/>
      <w:numFmt w:val="decimal"/>
      <w:pStyle w:val="MENoIndent1"/>
      <w:suff w:val="space"/>
      <w:lvlText w:val="%1."/>
      <w:lvlJc w:val="left"/>
      <w:pPr>
        <w:ind w:left="0" w:firstLine="0"/>
      </w:pPr>
      <w:rPr>
        <w:rFonts w:ascii="Arial" w:hAnsi="Arial" w:cs="Arial" w:hint="default"/>
        <w:b/>
        <w:sz w:val="22"/>
        <w:szCs w:val="22"/>
      </w:rPr>
    </w:lvl>
    <w:lvl w:ilvl="1">
      <w:start w:val="1"/>
      <w:numFmt w:val="decimal"/>
      <w:suff w:val="space"/>
      <w:lvlText w:val="%1.%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upperLetter"/>
      <w:suff w:val="space"/>
      <w:lvlText w:val="(%5)"/>
      <w:lvlJc w:val="left"/>
      <w:pPr>
        <w:ind w:left="0" w:firstLine="0"/>
      </w:pPr>
      <w:rPr>
        <w:rFonts w:hint="default"/>
      </w:rPr>
    </w:lvl>
    <w:lvl w:ilvl="5">
      <w:start w:val="1"/>
      <w:numFmt w:val="upperRoman"/>
      <w:suff w:val="space"/>
      <w:lvlText w:val="(%6)"/>
      <w:lvlJc w:val="left"/>
      <w:pPr>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60382068"/>
    <w:multiLevelType w:val="multilevel"/>
    <w:tmpl w:val="44C0E76E"/>
    <w:name w:val="Plato Heading List"/>
    <w:lvl w:ilvl="0">
      <w:start w:val="1"/>
      <w:numFmt w:val="decimal"/>
      <w:pStyle w:val="Heading1"/>
      <w:lvlText w:val="%1."/>
      <w:lvlJc w:val="left"/>
      <w:pPr>
        <w:tabs>
          <w:tab w:val="num" w:pos="720"/>
        </w:tabs>
        <w:ind w:left="720" w:hanging="720"/>
      </w:pPr>
      <w:rPr>
        <w:b w:val="0"/>
        <w:caps w:val="0"/>
        <w:effect w:val="none"/>
      </w:rPr>
    </w:lvl>
    <w:lvl w:ilvl="1">
      <w:start w:val="1"/>
      <w:numFmt w:val="decimal"/>
      <w:pStyle w:val="Heading2"/>
      <w:lvlText w:val="%1.%2"/>
      <w:lvlJc w:val="left"/>
      <w:pPr>
        <w:tabs>
          <w:tab w:val="num" w:pos="720"/>
        </w:tabs>
        <w:ind w:left="720" w:hanging="720"/>
      </w:pPr>
      <w:rPr>
        <w:b w:val="0"/>
        <w:caps w:val="0"/>
        <w:effect w:val="none"/>
      </w:rPr>
    </w:lvl>
    <w:lvl w:ilvl="2">
      <w:start w:val="1"/>
      <w:numFmt w:val="decimal"/>
      <w:pStyle w:val="Heading3"/>
      <w:lvlText w:val="%1.%2.%3"/>
      <w:lvlJc w:val="left"/>
      <w:pPr>
        <w:tabs>
          <w:tab w:val="num" w:pos="1800"/>
        </w:tabs>
        <w:ind w:left="1800" w:hanging="1080"/>
      </w:pPr>
      <w:rPr>
        <w:caps w:val="0"/>
        <w:effect w:val="none"/>
      </w:rPr>
    </w:lvl>
    <w:lvl w:ilvl="3">
      <w:start w:val="1"/>
      <w:numFmt w:val="decimal"/>
      <w:pStyle w:val="Heading4"/>
      <w:lvlText w:val="%1.%2.%3.%4"/>
      <w:lvlJc w:val="left"/>
      <w:pPr>
        <w:tabs>
          <w:tab w:val="num" w:pos="4341"/>
        </w:tabs>
        <w:ind w:left="4341"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3" w15:restartNumberingAfterBreak="0">
    <w:nsid w:val="6B9D39C4"/>
    <w:multiLevelType w:val="hybridMultilevel"/>
    <w:tmpl w:val="A5923DA0"/>
    <w:lvl w:ilvl="0" w:tplc="0C090001">
      <w:start w:val="1"/>
      <w:numFmt w:val="bullet"/>
      <w:lvlText w:val=""/>
      <w:lvlJc w:val="left"/>
      <w:pPr>
        <w:ind w:left="815" w:hanging="360"/>
      </w:pPr>
      <w:rPr>
        <w:rFonts w:ascii="Symbol" w:hAnsi="Symbol" w:hint="default"/>
      </w:rPr>
    </w:lvl>
    <w:lvl w:ilvl="1" w:tplc="0C090003">
      <w:start w:val="1"/>
      <w:numFmt w:val="bullet"/>
      <w:lvlText w:val="o"/>
      <w:lvlJc w:val="left"/>
      <w:pPr>
        <w:ind w:left="1535" w:hanging="360"/>
      </w:pPr>
      <w:rPr>
        <w:rFonts w:ascii="Courier New" w:hAnsi="Courier New" w:cs="Courier New" w:hint="default"/>
      </w:rPr>
    </w:lvl>
    <w:lvl w:ilvl="2" w:tplc="0C090005">
      <w:start w:val="1"/>
      <w:numFmt w:val="bullet"/>
      <w:lvlText w:val=""/>
      <w:lvlJc w:val="left"/>
      <w:pPr>
        <w:ind w:left="2255" w:hanging="360"/>
      </w:pPr>
      <w:rPr>
        <w:rFonts w:ascii="Wingdings" w:hAnsi="Wingdings" w:hint="default"/>
      </w:rPr>
    </w:lvl>
    <w:lvl w:ilvl="3" w:tplc="0C090001">
      <w:start w:val="1"/>
      <w:numFmt w:val="bullet"/>
      <w:lvlText w:val=""/>
      <w:lvlJc w:val="left"/>
      <w:pPr>
        <w:ind w:left="2975" w:hanging="360"/>
      </w:pPr>
      <w:rPr>
        <w:rFonts w:ascii="Symbol" w:hAnsi="Symbol" w:hint="default"/>
      </w:rPr>
    </w:lvl>
    <w:lvl w:ilvl="4" w:tplc="0C090003">
      <w:start w:val="1"/>
      <w:numFmt w:val="bullet"/>
      <w:lvlText w:val="o"/>
      <w:lvlJc w:val="left"/>
      <w:pPr>
        <w:ind w:left="3695" w:hanging="360"/>
      </w:pPr>
      <w:rPr>
        <w:rFonts w:ascii="Courier New" w:hAnsi="Courier New" w:cs="Courier New" w:hint="default"/>
      </w:rPr>
    </w:lvl>
    <w:lvl w:ilvl="5" w:tplc="0C090005">
      <w:start w:val="1"/>
      <w:numFmt w:val="bullet"/>
      <w:lvlText w:val=""/>
      <w:lvlJc w:val="left"/>
      <w:pPr>
        <w:ind w:left="4415" w:hanging="360"/>
      </w:pPr>
      <w:rPr>
        <w:rFonts w:ascii="Wingdings" w:hAnsi="Wingdings" w:hint="default"/>
      </w:rPr>
    </w:lvl>
    <w:lvl w:ilvl="6" w:tplc="0C090001">
      <w:start w:val="1"/>
      <w:numFmt w:val="bullet"/>
      <w:lvlText w:val=""/>
      <w:lvlJc w:val="left"/>
      <w:pPr>
        <w:ind w:left="5135" w:hanging="360"/>
      </w:pPr>
      <w:rPr>
        <w:rFonts w:ascii="Symbol" w:hAnsi="Symbol" w:hint="default"/>
      </w:rPr>
    </w:lvl>
    <w:lvl w:ilvl="7" w:tplc="0C090003">
      <w:start w:val="1"/>
      <w:numFmt w:val="bullet"/>
      <w:lvlText w:val="o"/>
      <w:lvlJc w:val="left"/>
      <w:pPr>
        <w:ind w:left="5855" w:hanging="360"/>
      </w:pPr>
      <w:rPr>
        <w:rFonts w:ascii="Courier New" w:hAnsi="Courier New" w:cs="Courier New" w:hint="default"/>
      </w:rPr>
    </w:lvl>
    <w:lvl w:ilvl="8" w:tplc="0C090005">
      <w:start w:val="1"/>
      <w:numFmt w:val="bullet"/>
      <w:lvlText w:val=""/>
      <w:lvlJc w:val="left"/>
      <w:pPr>
        <w:ind w:left="6575" w:hanging="360"/>
      </w:pPr>
      <w:rPr>
        <w:rFonts w:ascii="Wingdings" w:hAnsi="Wingdings" w:hint="default"/>
      </w:rPr>
    </w:lvl>
  </w:abstractNum>
  <w:num w:numId="1" w16cid:durableId="1082407938">
    <w:abstractNumId w:val="2"/>
  </w:num>
  <w:num w:numId="2" w16cid:durableId="1554121540">
    <w:abstractNumId w:val="1"/>
  </w:num>
  <w:num w:numId="3" w16cid:durableId="893195939">
    <w:abstractNumId w:val="1"/>
  </w:num>
  <w:num w:numId="4" w16cid:durableId="714889664">
    <w:abstractNumId w:val="1"/>
  </w:num>
  <w:num w:numId="5" w16cid:durableId="807816658">
    <w:abstractNumId w:val="1"/>
  </w:num>
  <w:num w:numId="6" w16cid:durableId="869495103">
    <w:abstractNumId w:val="1"/>
  </w:num>
  <w:num w:numId="7" w16cid:durableId="1859851916">
    <w:abstractNumId w:val="1"/>
  </w:num>
  <w:num w:numId="8" w16cid:durableId="466822062">
    <w:abstractNumId w:val="1"/>
  </w:num>
  <w:num w:numId="9" w16cid:durableId="643202395">
    <w:abstractNumId w:val="1"/>
  </w:num>
  <w:num w:numId="10" w16cid:durableId="1767379394">
    <w:abstractNumId w:val="1"/>
  </w:num>
  <w:num w:numId="11" w16cid:durableId="370031153">
    <w:abstractNumId w:val="1"/>
  </w:num>
  <w:num w:numId="12" w16cid:durableId="574165476">
    <w:abstractNumId w:val="1"/>
  </w:num>
  <w:num w:numId="13" w16cid:durableId="252670297">
    <w:abstractNumId w:val="1"/>
  </w:num>
  <w:num w:numId="14" w16cid:durableId="886141365">
    <w:abstractNumId w:val="1"/>
  </w:num>
  <w:num w:numId="15" w16cid:durableId="1918976028">
    <w:abstractNumId w:val="1"/>
  </w:num>
  <w:num w:numId="16" w16cid:durableId="6509110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5272979">
    <w:abstractNumId w:val="0"/>
  </w:num>
  <w:num w:numId="18" w16cid:durableId="1806776535">
    <w:abstractNumId w:val="3"/>
  </w:num>
  <w:num w:numId="19" w16cid:durableId="634945490">
    <w:abstractNumId w:val="1"/>
  </w:num>
  <w:num w:numId="20" w16cid:durableId="1573659869">
    <w:abstractNumId w:val="1"/>
  </w:num>
  <w:num w:numId="21" w16cid:durableId="1883902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FC"/>
    <w:rsid w:val="00013AFE"/>
    <w:rsid w:val="000216E1"/>
    <w:rsid w:val="00025426"/>
    <w:rsid w:val="00046F8C"/>
    <w:rsid w:val="00060C4F"/>
    <w:rsid w:val="000750F7"/>
    <w:rsid w:val="00085BA8"/>
    <w:rsid w:val="00085CE6"/>
    <w:rsid w:val="00093C85"/>
    <w:rsid w:val="000A5F09"/>
    <w:rsid w:val="000B1C10"/>
    <w:rsid w:val="000C57CF"/>
    <w:rsid w:val="000D3A86"/>
    <w:rsid w:val="000D6603"/>
    <w:rsid w:val="000E5BA8"/>
    <w:rsid w:val="0010159D"/>
    <w:rsid w:val="00105138"/>
    <w:rsid w:val="00105EFD"/>
    <w:rsid w:val="0010671A"/>
    <w:rsid w:val="00113AE1"/>
    <w:rsid w:val="0012053A"/>
    <w:rsid w:val="00141043"/>
    <w:rsid w:val="00152F82"/>
    <w:rsid w:val="00161235"/>
    <w:rsid w:val="00165089"/>
    <w:rsid w:val="001846B2"/>
    <w:rsid w:val="001B0F29"/>
    <w:rsid w:val="001B3E50"/>
    <w:rsid w:val="001B54E8"/>
    <w:rsid w:val="001C3AA3"/>
    <w:rsid w:val="001F2330"/>
    <w:rsid w:val="001F2D78"/>
    <w:rsid w:val="002029C2"/>
    <w:rsid w:val="002041C5"/>
    <w:rsid w:val="00205C38"/>
    <w:rsid w:val="00214260"/>
    <w:rsid w:val="00223353"/>
    <w:rsid w:val="00237175"/>
    <w:rsid w:val="0024574C"/>
    <w:rsid w:val="002471C2"/>
    <w:rsid w:val="00251F30"/>
    <w:rsid w:val="00252C97"/>
    <w:rsid w:val="00254D38"/>
    <w:rsid w:val="0025704C"/>
    <w:rsid w:val="0026479F"/>
    <w:rsid w:val="002C6CAC"/>
    <w:rsid w:val="002F6AB7"/>
    <w:rsid w:val="002F7AD0"/>
    <w:rsid w:val="00322721"/>
    <w:rsid w:val="003254D9"/>
    <w:rsid w:val="00336AB2"/>
    <w:rsid w:val="00353227"/>
    <w:rsid w:val="003818E8"/>
    <w:rsid w:val="00382E96"/>
    <w:rsid w:val="0038449C"/>
    <w:rsid w:val="00387142"/>
    <w:rsid w:val="003A1871"/>
    <w:rsid w:val="003A69EF"/>
    <w:rsid w:val="003B69A5"/>
    <w:rsid w:val="003C5054"/>
    <w:rsid w:val="003E2D27"/>
    <w:rsid w:val="003F5354"/>
    <w:rsid w:val="003F5DC6"/>
    <w:rsid w:val="0040715F"/>
    <w:rsid w:val="004124A8"/>
    <w:rsid w:val="00443E93"/>
    <w:rsid w:val="00452720"/>
    <w:rsid w:val="00455629"/>
    <w:rsid w:val="00456793"/>
    <w:rsid w:val="00474E1E"/>
    <w:rsid w:val="004C4944"/>
    <w:rsid w:val="004D5729"/>
    <w:rsid w:val="004E02BB"/>
    <w:rsid w:val="004E7BDE"/>
    <w:rsid w:val="004F54AC"/>
    <w:rsid w:val="004F5ADD"/>
    <w:rsid w:val="005007E7"/>
    <w:rsid w:val="00500D34"/>
    <w:rsid w:val="00503266"/>
    <w:rsid w:val="00512F95"/>
    <w:rsid w:val="00532914"/>
    <w:rsid w:val="0054241C"/>
    <w:rsid w:val="005B11B2"/>
    <w:rsid w:val="005B740E"/>
    <w:rsid w:val="005D3ECA"/>
    <w:rsid w:val="005D69BB"/>
    <w:rsid w:val="005E2473"/>
    <w:rsid w:val="005E4041"/>
    <w:rsid w:val="0060577A"/>
    <w:rsid w:val="00621911"/>
    <w:rsid w:val="00622276"/>
    <w:rsid w:val="0062411D"/>
    <w:rsid w:val="00633B14"/>
    <w:rsid w:val="00633BE6"/>
    <w:rsid w:val="00640270"/>
    <w:rsid w:val="00643372"/>
    <w:rsid w:val="006530FE"/>
    <w:rsid w:val="006644B7"/>
    <w:rsid w:val="006811BD"/>
    <w:rsid w:val="006829B8"/>
    <w:rsid w:val="006A19B6"/>
    <w:rsid w:val="006B4200"/>
    <w:rsid w:val="006D0EFA"/>
    <w:rsid w:val="00701B0B"/>
    <w:rsid w:val="00707552"/>
    <w:rsid w:val="00730E92"/>
    <w:rsid w:val="007425AF"/>
    <w:rsid w:val="00743971"/>
    <w:rsid w:val="00743B42"/>
    <w:rsid w:val="00762DF0"/>
    <w:rsid w:val="00764F13"/>
    <w:rsid w:val="00770680"/>
    <w:rsid w:val="007B26CE"/>
    <w:rsid w:val="007B7D0B"/>
    <w:rsid w:val="007C0925"/>
    <w:rsid w:val="007C4337"/>
    <w:rsid w:val="007C4F88"/>
    <w:rsid w:val="007D06F2"/>
    <w:rsid w:val="007D2627"/>
    <w:rsid w:val="007D2B03"/>
    <w:rsid w:val="007D35DF"/>
    <w:rsid w:val="007F43E3"/>
    <w:rsid w:val="007F4C0F"/>
    <w:rsid w:val="007F5811"/>
    <w:rsid w:val="008003CE"/>
    <w:rsid w:val="00802E0C"/>
    <w:rsid w:val="00806F52"/>
    <w:rsid w:val="00813406"/>
    <w:rsid w:val="00820165"/>
    <w:rsid w:val="00822764"/>
    <w:rsid w:val="00826AD0"/>
    <w:rsid w:val="00844B2C"/>
    <w:rsid w:val="00847B82"/>
    <w:rsid w:val="00876854"/>
    <w:rsid w:val="00877829"/>
    <w:rsid w:val="0089056C"/>
    <w:rsid w:val="00890F21"/>
    <w:rsid w:val="00895E54"/>
    <w:rsid w:val="008A796D"/>
    <w:rsid w:val="008B29BC"/>
    <w:rsid w:val="008B65FA"/>
    <w:rsid w:val="008C0157"/>
    <w:rsid w:val="008C0314"/>
    <w:rsid w:val="008C1544"/>
    <w:rsid w:val="008D555F"/>
    <w:rsid w:val="008D6CB2"/>
    <w:rsid w:val="008E58B8"/>
    <w:rsid w:val="00905678"/>
    <w:rsid w:val="00907234"/>
    <w:rsid w:val="009101DA"/>
    <w:rsid w:val="00931D51"/>
    <w:rsid w:val="009329D2"/>
    <w:rsid w:val="00952292"/>
    <w:rsid w:val="009543ED"/>
    <w:rsid w:val="0096121E"/>
    <w:rsid w:val="00975CC8"/>
    <w:rsid w:val="00991AA3"/>
    <w:rsid w:val="00992F8B"/>
    <w:rsid w:val="00993D1A"/>
    <w:rsid w:val="0099433A"/>
    <w:rsid w:val="009B6CE7"/>
    <w:rsid w:val="009B6D10"/>
    <w:rsid w:val="009E5115"/>
    <w:rsid w:val="009E5237"/>
    <w:rsid w:val="00A015FE"/>
    <w:rsid w:val="00A01A20"/>
    <w:rsid w:val="00A058F7"/>
    <w:rsid w:val="00A06F0C"/>
    <w:rsid w:val="00A11F95"/>
    <w:rsid w:val="00A17571"/>
    <w:rsid w:val="00A27148"/>
    <w:rsid w:val="00A34DC2"/>
    <w:rsid w:val="00A368C4"/>
    <w:rsid w:val="00A411FC"/>
    <w:rsid w:val="00A41E34"/>
    <w:rsid w:val="00A42946"/>
    <w:rsid w:val="00A434D0"/>
    <w:rsid w:val="00A47D34"/>
    <w:rsid w:val="00A53725"/>
    <w:rsid w:val="00A5702B"/>
    <w:rsid w:val="00A632C5"/>
    <w:rsid w:val="00A7788F"/>
    <w:rsid w:val="00A81674"/>
    <w:rsid w:val="00A81EC0"/>
    <w:rsid w:val="00AB7C1B"/>
    <w:rsid w:val="00AC0F94"/>
    <w:rsid w:val="00AC7B9D"/>
    <w:rsid w:val="00AF1FF1"/>
    <w:rsid w:val="00AF227D"/>
    <w:rsid w:val="00AF41D7"/>
    <w:rsid w:val="00AF6E30"/>
    <w:rsid w:val="00B01DF6"/>
    <w:rsid w:val="00B0462E"/>
    <w:rsid w:val="00B11AB2"/>
    <w:rsid w:val="00B3495E"/>
    <w:rsid w:val="00B62878"/>
    <w:rsid w:val="00B76D7C"/>
    <w:rsid w:val="00B777A9"/>
    <w:rsid w:val="00BA38DB"/>
    <w:rsid w:val="00BA4268"/>
    <w:rsid w:val="00BA770B"/>
    <w:rsid w:val="00BC630F"/>
    <w:rsid w:val="00BD72D4"/>
    <w:rsid w:val="00BE7FD1"/>
    <w:rsid w:val="00BF5F4B"/>
    <w:rsid w:val="00C17121"/>
    <w:rsid w:val="00C249A0"/>
    <w:rsid w:val="00C2574A"/>
    <w:rsid w:val="00C3677C"/>
    <w:rsid w:val="00C47D1E"/>
    <w:rsid w:val="00C54307"/>
    <w:rsid w:val="00C760AA"/>
    <w:rsid w:val="00C760CD"/>
    <w:rsid w:val="00C82743"/>
    <w:rsid w:val="00C900B7"/>
    <w:rsid w:val="00C925B7"/>
    <w:rsid w:val="00C925F2"/>
    <w:rsid w:val="00CA274C"/>
    <w:rsid w:val="00CB2AAA"/>
    <w:rsid w:val="00CB6ACE"/>
    <w:rsid w:val="00CB785E"/>
    <w:rsid w:val="00CD369B"/>
    <w:rsid w:val="00CE2F8F"/>
    <w:rsid w:val="00CF7E90"/>
    <w:rsid w:val="00D11562"/>
    <w:rsid w:val="00D33D8B"/>
    <w:rsid w:val="00D468C5"/>
    <w:rsid w:val="00D4777C"/>
    <w:rsid w:val="00D50084"/>
    <w:rsid w:val="00D66587"/>
    <w:rsid w:val="00D855ED"/>
    <w:rsid w:val="00D9521D"/>
    <w:rsid w:val="00DA3CA1"/>
    <w:rsid w:val="00DC404B"/>
    <w:rsid w:val="00DC4CBD"/>
    <w:rsid w:val="00DD63E1"/>
    <w:rsid w:val="00E26ABE"/>
    <w:rsid w:val="00E276CF"/>
    <w:rsid w:val="00E4407F"/>
    <w:rsid w:val="00E454FB"/>
    <w:rsid w:val="00E570DB"/>
    <w:rsid w:val="00E60CCF"/>
    <w:rsid w:val="00E752F8"/>
    <w:rsid w:val="00E75C8B"/>
    <w:rsid w:val="00E779D6"/>
    <w:rsid w:val="00E838D9"/>
    <w:rsid w:val="00E84927"/>
    <w:rsid w:val="00E8795B"/>
    <w:rsid w:val="00E91CE0"/>
    <w:rsid w:val="00E929BC"/>
    <w:rsid w:val="00E94103"/>
    <w:rsid w:val="00E95019"/>
    <w:rsid w:val="00EB3D10"/>
    <w:rsid w:val="00EB6D9F"/>
    <w:rsid w:val="00EC0AB1"/>
    <w:rsid w:val="00EC2D09"/>
    <w:rsid w:val="00EC321C"/>
    <w:rsid w:val="00ED0C5D"/>
    <w:rsid w:val="00EF1A61"/>
    <w:rsid w:val="00EF5CCA"/>
    <w:rsid w:val="00EF7CC6"/>
    <w:rsid w:val="00F01757"/>
    <w:rsid w:val="00F03523"/>
    <w:rsid w:val="00F10250"/>
    <w:rsid w:val="00F21822"/>
    <w:rsid w:val="00F2337A"/>
    <w:rsid w:val="00F323BB"/>
    <w:rsid w:val="00F324EB"/>
    <w:rsid w:val="00F3617B"/>
    <w:rsid w:val="00F72F97"/>
    <w:rsid w:val="00F87726"/>
    <w:rsid w:val="00F9104C"/>
    <w:rsid w:val="00FA75A8"/>
    <w:rsid w:val="00FB48F7"/>
    <w:rsid w:val="00FC4E36"/>
    <w:rsid w:val="00FD4764"/>
    <w:rsid w:val="00FE09E2"/>
    <w:rsid w:val="00FE478D"/>
    <w:rsid w:val="00FF1A23"/>
    <w:rsid w:val="00FF5F34"/>
    <w:rsid w:val="00FF60AA"/>
    <w:rsid w:val="1E3C0CC6"/>
    <w:rsid w:val="4762AA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831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1FC"/>
    <w:pPr>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link w:val="Heading1Char"/>
    <w:uiPriority w:val="9"/>
    <w:qFormat/>
    <w:rsid w:val="00A411FC"/>
    <w:pPr>
      <w:keepNext/>
      <w:numPr>
        <w:numId w:val="1"/>
      </w:numPr>
      <w:overflowPunct/>
      <w:autoSpaceDE/>
      <w:autoSpaceDN/>
      <w:spacing w:line="240" w:lineRule="auto"/>
      <w:outlineLvl w:val="0"/>
    </w:pPr>
    <w:rPr>
      <w:rFonts w:eastAsia="STZhongsong"/>
      <w:b/>
      <w:caps/>
      <w:lang w:eastAsia="zh-CN"/>
    </w:rPr>
  </w:style>
  <w:style w:type="paragraph" w:styleId="Heading2">
    <w:name w:val="heading 2"/>
    <w:aliases w:val="Para2,Head hdbk,Top 2,H2,h2 main heading,B Sub/Bold,B Sub/Bold1,B Sub/Bold2,B Sub/Bold11,h2 main heading1,h2 main heading2,B Sub/Bold3,B Sub/Bold12,h2 main heading3,B Sub/Bold4,B Sub/Bold13,SubPara,h2,Para 2,new heading two,2 headline,h,sub,MA"/>
    <w:basedOn w:val="Normal"/>
    <w:link w:val="Heading2Char"/>
    <w:uiPriority w:val="9"/>
    <w:qFormat/>
    <w:rsid w:val="00A411FC"/>
    <w:pPr>
      <w:numPr>
        <w:ilvl w:val="1"/>
        <w:numId w:val="1"/>
      </w:numPr>
      <w:overflowPunct/>
      <w:autoSpaceDE/>
      <w:autoSpaceDN/>
      <w:spacing w:line="240" w:lineRule="auto"/>
      <w:outlineLvl w:val="1"/>
    </w:pPr>
    <w:rPr>
      <w:rFonts w:eastAsia="STZhongsong"/>
      <w:lang w:eastAsia="zh-CN"/>
    </w:rPr>
  </w:style>
  <w:style w:type="paragraph" w:styleId="Heading3">
    <w:name w:val="heading 3"/>
    <w:aliases w:val="Paragraph,Para3,Level 1 - 2,h3,h3 sub heading,Head 3,3m,Level 1 - 1,l3,head3,h3.H3,S&amp;P Heading 3,C Sub-Sub/Italic,Head 31,Head 32,C Sub-Sub/Italic1,Head 33,C Sub-Sub/Italic2,Head 311,Head 321,C Sub-Sub/Italic11,h31,1.1.1,heading 3,3,- Side,H3"/>
    <w:basedOn w:val="Normal"/>
    <w:link w:val="Heading3Char"/>
    <w:qFormat/>
    <w:rsid w:val="00A411FC"/>
    <w:pPr>
      <w:numPr>
        <w:ilvl w:val="2"/>
        <w:numId w:val="1"/>
      </w:numPr>
      <w:overflowPunct/>
      <w:autoSpaceDE/>
      <w:autoSpaceDN/>
      <w:spacing w:line="240" w:lineRule="auto"/>
      <w:outlineLvl w:val="2"/>
    </w:pPr>
    <w:rPr>
      <w:rFonts w:eastAsia="STZhongsong"/>
      <w:lang w:eastAsia="zh-CN"/>
    </w:rPr>
  </w:style>
  <w:style w:type="paragraph" w:styleId="Heading4">
    <w:name w:val="heading 4"/>
    <w:aliases w:val="RFT Heading 4,h4,Level 2 - (a),Level 2 - a,h41,1.1.1.1,4,Org Heading 2,Sub3Para,proj4,proj41,proj42,proj43,proj44,proj45,proj46,proj47,proj48,proj49,proj410,proj411,proj412,proj421,proj431,proj441,proj451,proj461,proj471,proj481,proj491,h42"/>
    <w:basedOn w:val="Normal"/>
    <w:link w:val="Heading4Char"/>
    <w:qFormat/>
    <w:rsid w:val="00A411FC"/>
    <w:pPr>
      <w:numPr>
        <w:ilvl w:val="3"/>
        <w:numId w:val="1"/>
      </w:numPr>
      <w:tabs>
        <w:tab w:val="clear" w:pos="4341"/>
        <w:tab w:val="num" w:pos="2880"/>
      </w:tabs>
      <w:overflowPunct/>
      <w:autoSpaceDE/>
      <w:autoSpaceDN/>
      <w:spacing w:line="240" w:lineRule="auto"/>
      <w:ind w:left="2880"/>
      <w:outlineLvl w:val="3"/>
    </w:pPr>
    <w:rPr>
      <w:rFonts w:eastAsia="STZhongsong"/>
      <w:lang w:eastAsia="zh-CN"/>
    </w:rPr>
  </w:style>
  <w:style w:type="paragraph" w:styleId="Heading5">
    <w:name w:val="heading 5"/>
    <w:aliases w:val="Level 3 - (i),Level 3 - i,1.1.1.1.1,Para5,Para51,h5,h51,h52,l5+toc5,5 sub-bullet,sb,Spare1,(i),(i)1,Level 3 - (i)1,- do not use,(A),Heading 5 StGeorge,H5,A,Heading 5(unused),remove 5,Further Points,Further Points1"/>
    <w:basedOn w:val="Normal"/>
    <w:link w:val="Heading5Char"/>
    <w:qFormat/>
    <w:rsid w:val="00A411FC"/>
    <w:pPr>
      <w:numPr>
        <w:ilvl w:val="4"/>
        <w:numId w:val="1"/>
      </w:numPr>
      <w:overflowPunct/>
      <w:autoSpaceDE/>
      <w:autoSpaceDN/>
      <w:spacing w:line="240" w:lineRule="auto"/>
      <w:outlineLvl w:val="4"/>
    </w:pPr>
    <w:rPr>
      <w:rFonts w:eastAsia="STZhongsong"/>
      <w:lang w:eastAsia="zh-CN"/>
    </w:rPr>
  </w:style>
  <w:style w:type="paragraph" w:styleId="Heading6">
    <w:name w:val="heading 6"/>
    <w:aliases w:val="a,b,Legal Level 1.,(I),a.,a.1,sub-dash,sd,5,Spare2,Heading 6(unused),h6"/>
    <w:basedOn w:val="Normal"/>
    <w:link w:val="Heading6Char"/>
    <w:qFormat/>
    <w:rsid w:val="00A411FC"/>
    <w:pPr>
      <w:numPr>
        <w:ilvl w:val="5"/>
        <w:numId w:val="1"/>
      </w:numPr>
      <w:overflowPunct/>
      <w:autoSpaceDE/>
      <w:autoSpaceDN/>
      <w:spacing w:line="240" w:lineRule="auto"/>
      <w:outlineLvl w:val="5"/>
    </w:pPr>
    <w:rPr>
      <w:rFonts w:eastAsia="STZhongsong"/>
      <w:lang w:eastAsia="zh-CN"/>
    </w:rPr>
  </w:style>
  <w:style w:type="paragraph" w:styleId="Heading7">
    <w:name w:val="heading 7"/>
    <w:aliases w:val="Legal Level 1.1.,i.,i.1,Spare3,Heading 7(unused),h7"/>
    <w:basedOn w:val="Normal"/>
    <w:link w:val="Heading7Char"/>
    <w:qFormat/>
    <w:rsid w:val="00A411FC"/>
    <w:pPr>
      <w:numPr>
        <w:ilvl w:val="6"/>
        <w:numId w:val="1"/>
      </w:numPr>
      <w:overflowPunct/>
      <w:autoSpaceDE/>
      <w:autoSpaceDN/>
      <w:spacing w:line="240" w:lineRule="auto"/>
      <w:outlineLvl w:val="6"/>
    </w:pPr>
    <w:rPr>
      <w:rFonts w:eastAsia="STZhongsong"/>
      <w:lang w:eastAsia="zh-CN"/>
    </w:rPr>
  </w:style>
  <w:style w:type="paragraph" w:styleId="Heading8">
    <w:name w:val="heading 8"/>
    <w:aliases w:val="h8,Legal Level 1.1.1.,Spare4,Heading 8(unused)"/>
    <w:basedOn w:val="Normal"/>
    <w:link w:val="Heading8Char"/>
    <w:qFormat/>
    <w:rsid w:val="00A411FC"/>
    <w:pPr>
      <w:numPr>
        <w:ilvl w:val="7"/>
        <w:numId w:val="1"/>
      </w:numPr>
      <w:overflowPunct/>
      <w:autoSpaceDE/>
      <w:autoSpaceDN/>
      <w:spacing w:line="240" w:lineRule="auto"/>
      <w:outlineLvl w:val="7"/>
    </w:pPr>
    <w:rPr>
      <w:rFonts w:eastAsia="STZhongsong"/>
      <w:lang w:eastAsia="zh-CN"/>
    </w:rPr>
  </w:style>
  <w:style w:type="paragraph" w:styleId="Heading9">
    <w:name w:val="heading 9"/>
    <w:aliases w:val="Spare5,Legal Level 1.1.1.1.,h9"/>
    <w:basedOn w:val="Normal"/>
    <w:link w:val="Heading9Char"/>
    <w:qFormat/>
    <w:rsid w:val="00A411FC"/>
    <w:pPr>
      <w:numPr>
        <w:ilvl w:val="8"/>
        <w:numId w:val="1"/>
      </w:numPr>
      <w:overflowPunct/>
      <w:autoSpaceDE/>
      <w:autoSpaceDN/>
      <w:spacing w:line="240" w:lineRule="auto"/>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uiPriority w:val="9"/>
    <w:rsid w:val="00A411FC"/>
    <w:rPr>
      <w:rFonts w:ascii="Times New Roman" w:eastAsia="STZhongsong" w:hAnsi="Times New Roman" w:cs="Times New Roman"/>
      <w:b/>
      <w:caps/>
      <w:szCs w:val="20"/>
      <w:lang w:val="en-GB" w:eastAsia="zh-CN"/>
    </w:rPr>
  </w:style>
  <w:style w:type="character" w:customStyle="1" w:styleId="Heading2Char">
    <w:name w:val="Heading 2 Char"/>
    <w:aliases w:val="Para2 Char,Head hdbk Char,Top 2 Char,H2 Char,h2 main heading Char,B Sub/Bold Char,B Sub/Bold1 Char,B Sub/Bold2 Char,B Sub/Bold11 Char,h2 main heading1 Char,h2 main heading2 Char,B Sub/Bold3 Char,B Sub/Bold12 Char,h2 main heading3 Char"/>
    <w:basedOn w:val="DefaultParagraphFont"/>
    <w:link w:val="Heading2"/>
    <w:uiPriority w:val="9"/>
    <w:rsid w:val="00A411FC"/>
    <w:rPr>
      <w:rFonts w:ascii="Times New Roman" w:eastAsia="STZhongsong" w:hAnsi="Times New Roman" w:cs="Times New Roman"/>
      <w:szCs w:val="20"/>
      <w:lang w:val="en-GB" w:eastAsia="zh-CN"/>
    </w:rPr>
  </w:style>
  <w:style w:type="character" w:customStyle="1" w:styleId="Heading3Char">
    <w:name w:val="Heading 3 Char"/>
    <w:aliases w:val="Paragraph Char,Para3 Char,Level 1 - 2 Char,h3 Char,h3 sub heading Char,Head 3 Char,3m Char,Level 1 - 1 Char,l3 Char,head3 Char,h3.H3 Char,S&amp;P Heading 3 Char,C Sub-Sub/Italic Char,Head 31 Char,Head 32 Char,C Sub-Sub/Italic1 Char,h31 Char"/>
    <w:basedOn w:val="DefaultParagraphFont"/>
    <w:link w:val="Heading3"/>
    <w:rsid w:val="00A411FC"/>
    <w:rPr>
      <w:rFonts w:ascii="Times New Roman" w:eastAsia="STZhongsong" w:hAnsi="Times New Roman" w:cs="Times New Roman"/>
      <w:szCs w:val="20"/>
      <w:lang w:val="en-GB" w:eastAsia="zh-CN"/>
    </w:rPr>
  </w:style>
  <w:style w:type="character" w:customStyle="1" w:styleId="Heading4Char">
    <w:name w:val="Heading 4 Char"/>
    <w:aliases w:val="RFT Heading 4 Char,h4 Char,Level 2 - (a) Char,Level 2 - a Char,h41 Char,1.1.1.1 Char,4 Char,Org Heading 2 Char,Sub3Para Char,proj4 Char,proj41 Char,proj42 Char,proj43 Char,proj44 Char,proj45 Char,proj46 Char,proj47 Char,proj48 Char"/>
    <w:basedOn w:val="DefaultParagraphFont"/>
    <w:link w:val="Heading4"/>
    <w:rsid w:val="00A411FC"/>
    <w:rPr>
      <w:rFonts w:ascii="Times New Roman" w:eastAsia="STZhongsong" w:hAnsi="Times New Roman" w:cs="Times New Roman"/>
      <w:szCs w:val="20"/>
      <w:lang w:val="en-GB" w:eastAsia="zh-CN"/>
    </w:rPr>
  </w:style>
  <w:style w:type="character" w:customStyle="1" w:styleId="Heading5Char">
    <w:name w:val="Heading 5 Char"/>
    <w:aliases w:val="Level 3 - (i) Char,Level 3 - i Char,1.1.1.1.1 Char,Para5 Char,Para51 Char,h5 Char,h51 Char,h52 Char,l5+toc5 Char,5 sub-bullet Char,sb Char,Spare1 Char,(i) Char,(i)1 Char,Level 3 - (i)1 Char,- do not use Char,(A) Char,H5 Char,A Char"/>
    <w:basedOn w:val="DefaultParagraphFont"/>
    <w:link w:val="Heading5"/>
    <w:rsid w:val="00A411FC"/>
    <w:rPr>
      <w:rFonts w:ascii="Times New Roman" w:eastAsia="STZhongsong" w:hAnsi="Times New Roman" w:cs="Times New Roman"/>
      <w:szCs w:val="20"/>
      <w:lang w:val="en-GB" w:eastAsia="zh-CN"/>
    </w:rPr>
  </w:style>
  <w:style w:type="character" w:customStyle="1" w:styleId="Heading6Char">
    <w:name w:val="Heading 6 Char"/>
    <w:aliases w:val="a Char,b Char,Legal Level 1. Char,(I) Char,a. Char,a.1 Char,sub-dash Char,sd Char,5 Char,Spare2 Char,Heading 6(unused) Char,h6 Char"/>
    <w:basedOn w:val="DefaultParagraphFont"/>
    <w:link w:val="Heading6"/>
    <w:rsid w:val="00A411FC"/>
    <w:rPr>
      <w:rFonts w:ascii="Times New Roman" w:eastAsia="STZhongsong" w:hAnsi="Times New Roman" w:cs="Times New Roman"/>
      <w:szCs w:val="20"/>
      <w:lang w:val="en-GB" w:eastAsia="zh-CN"/>
    </w:rPr>
  </w:style>
  <w:style w:type="character" w:customStyle="1" w:styleId="Heading7Char">
    <w:name w:val="Heading 7 Char"/>
    <w:aliases w:val="Legal Level 1.1. Char,i. Char,i.1 Char,Spare3 Char,Heading 7(unused) Char,h7 Char"/>
    <w:basedOn w:val="DefaultParagraphFont"/>
    <w:link w:val="Heading7"/>
    <w:rsid w:val="00A411FC"/>
    <w:rPr>
      <w:rFonts w:ascii="Times New Roman" w:eastAsia="STZhongsong" w:hAnsi="Times New Roman" w:cs="Times New Roman"/>
      <w:szCs w:val="20"/>
      <w:lang w:val="en-GB" w:eastAsia="zh-CN"/>
    </w:rPr>
  </w:style>
  <w:style w:type="character" w:customStyle="1" w:styleId="Heading8Char">
    <w:name w:val="Heading 8 Char"/>
    <w:aliases w:val="h8 Char,Legal Level 1.1.1. Char,Spare4 Char,Heading 8(unused) Char"/>
    <w:basedOn w:val="DefaultParagraphFont"/>
    <w:link w:val="Heading8"/>
    <w:rsid w:val="00A411FC"/>
    <w:rPr>
      <w:rFonts w:ascii="Times New Roman" w:eastAsia="STZhongsong" w:hAnsi="Times New Roman" w:cs="Times New Roman"/>
      <w:szCs w:val="20"/>
      <w:lang w:val="en-GB" w:eastAsia="zh-CN"/>
    </w:rPr>
  </w:style>
  <w:style w:type="character" w:customStyle="1" w:styleId="Heading9Char">
    <w:name w:val="Heading 9 Char"/>
    <w:aliases w:val="Spare5 Char,Legal Level 1.1.1.1. Char,h9 Char"/>
    <w:basedOn w:val="DefaultParagraphFont"/>
    <w:link w:val="Heading9"/>
    <w:rsid w:val="00A411FC"/>
    <w:rPr>
      <w:rFonts w:ascii="Times New Roman" w:eastAsia="STZhongsong" w:hAnsi="Times New Roman" w:cs="Times New Roman"/>
      <w:szCs w:val="20"/>
      <w:lang w:val="en-GB" w:eastAsia="zh-CN"/>
    </w:rPr>
  </w:style>
  <w:style w:type="paragraph" w:styleId="BodyText">
    <w:name w:val="Body Text"/>
    <w:aliases w:val="DT.Body Text"/>
    <w:basedOn w:val="Normal"/>
    <w:link w:val="BodyTextChar"/>
    <w:qFormat/>
    <w:rsid w:val="00A411FC"/>
    <w:pPr>
      <w:spacing w:after="120"/>
    </w:pPr>
  </w:style>
  <w:style w:type="character" w:customStyle="1" w:styleId="BodyTextChar">
    <w:name w:val="Body Text Char"/>
    <w:aliases w:val="DT.Body Text Char"/>
    <w:basedOn w:val="DefaultParagraphFont"/>
    <w:link w:val="BodyText"/>
    <w:rsid w:val="00A411FC"/>
    <w:rPr>
      <w:rFonts w:ascii="Times New Roman" w:eastAsia="Times New Roman" w:hAnsi="Times New Roman" w:cs="Times New Roman"/>
      <w:szCs w:val="20"/>
      <w:lang w:val="en-GB"/>
    </w:rPr>
  </w:style>
  <w:style w:type="paragraph" w:styleId="Header">
    <w:name w:val="header"/>
    <w:basedOn w:val="Normal"/>
    <w:link w:val="HeaderChar"/>
    <w:uiPriority w:val="99"/>
    <w:rsid w:val="00A411FC"/>
    <w:pPr>
      <w:tabs>
        <w:tab w:val="center" w:pos="4153"/>
        <w:tab w:val="right" w:pos="8306"/>
      </w:tabs>
    </w:pPr>
  </w:style>
  <w:style w:type="character" w:customStyle="1" w:styleId="HeaderChar">
    <w:name w:val="Header Char"/>
    <w:basedOn w:val="DefaultParagraphFont"/>
    <w:link w:val="Header"/>
    <w:uiPriority w:val="99"/>
    <w:rsid w:val="00A411FC"/>
    <w:rPr>
      <w:rFonts w:ascii="Times New Roman" w:eastAsia="Times New Roman" w:hAnsi="Times New Roman" w:cs="Times New Roman"/>
      <w:szCs w:val="20"/>
      <w:lang w:val="en-GB"/>
    </w:rPr>
  </w:style>
  <w:style w:type="paragraph" w:styleId="FootnoteText">
    <w:name w:val="footnote text"/>
    <w:basedOn w:val="Normal"/>
    <w:link w:val="FootnoteTextChar"/>
    <w:uiPriority w:val="99"/>
    <w:semiHidden/>
    <w:rsid w:val="00A411FC"/>
    <w:pPr>
      <w:overflowPunct/>
      <w:autoSpaceDE/>
      <w:autoSpaceDN/>
      <w:spacing w:after="60" w:line="240" w:lineRule="auto"/>
      <w:ind w:left="720" w:hanging="720"/>
    </w:pPr>
    <w:rPr>
      <w:rFonts w:eastAsia="STZhongsong"/>
      <w:sz w:val="16"/>
      <w:lang w:val="en-AU" w:eastAsia="zh-CN"/>
    </w:rPr>
  </w:style>
  <w:style w:type="character" w:customStyle="1" w:styleId="FootnoteTextChar">
    <w:name w:val="Footnote Text Char"/>
    <w:basedOn w:val="DefaultParagraphFont"/>
    <w:link w:val="FootnoteText"/>
    <w:uiPriority w:val="99"/>
    <w:semiHidden/>
    <w:rsid w:val="00A411FC"/>
    <w:rPr>
      <w:rFonts w:ascii="Times New Roman" w:eastAsia="STZhongsong" w:hAnsi="Times New Roman" w:cs="Times New Roman"/>
      <w:sz w:val="16"/>
      <w:szCs w:val="20"/>
      <w:lang w:eastAsia="zh-CN"/>
    </w:rPr>
  </w:style>
  <w:style w:type="character" w:styleId="FootnoteReference">
    <w:name w:val="footnote reference"/>
    <w:uiPriority w:val="99"/>
    <w:semiHidden/>
    <w:rsid w:val="00A411FC"/>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39"/>
    <w:rsid w:val="00A411F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Signatures-Deed">
    <w:name w:val="PF Signatures - Deed"/>
    <w:basedOn w:val="Normal"/>
    <w:locked/>
    <w:rsid w:val="00A411FC"/>
    <w:pPr>
      <w:keepNext/>
      <w:overflowPunct/>
      <w:autoSpaceDE/>
      <w:autoSpaceDN/>
      <w:adjustRightInd/>
      <w:spacing w:before="400" w:after="0" w:line="276" w:lineRule="auto"/>
      <w:jc w:val="left"/>
    </w:pPr>
    <w:rPr>
      <w:rFonts w:ascii="Arial" w:hAnsi="Arial" w:cs="Arial"/>
      <w:sz w:val="21"/>
      <w:szCs w:val="24"/>
      <w:lang w:val="en-US"/>
    </w:rPr>
  </w:style>
  <w:style w:type="paragraph" w:customStyle="1" w:styleId="PFSignatures-Agreement">
    <w:name w:val="PF Signatures - Agreement"/>
    <w:basedOn w:val="Normal"/>
    <w:locked/>
    <w:rsid w:val="00A411FC"/>
    <w:pPr>
      <w:keepNext/>
      <w:overflowPunct/>
      <w:autoSpaceDE/>
      <w:autoSpaceDN/>
      <w:adjustRightInd/>
      <w:spacing w:before="400" w:after="0" w:line="276" w:lineRule="auto"/>
      <w:jc w:val="left"/>
    </w:pPr>
    <w:rPr>
      <w:rFonts w:ascii="Arial" w:hAnsi="Arial" w:cs="Arial"/>
      <w:sz w:val="21"/>
      <w:szCs w:val="24"/>
      <w:lang w:val="en-US"/>
    </w:rPr>
  </w:style>
  <w:style w:type="paragraph" w:customStyle="1" w:styleId="MENoIndent1">
    <w:name w:val="ME NoIndent 1"/>
    <w:basedOn w:val="Normal"/>
    <w:rsid w:val="00A411FC"/>
    <w:pPr>
      <w:numPr>
        <w:numId w:val="2"/>
      </w:numPr>
      <w:overflowPunct/>
      <w:autoSpaceDE/>
      <w:autoSpaceDN/>
      <w:adjustRightInd/>
      <w:spacing w:line="280" w:lineRule="atLeast"/>
      <w:jc w:val="left"/>
    </w:pPr>
    <w:rPr>
      <w:szCs w:val="24"/>
      <w:lang w:val="en-AU" w:eastAsia="en-AU"/>
    </w:rPr>
  </w:style>
  <w:style w:type="paragraph" w:customStyle="1" w:styleId="Header1">
    <w:name w:val="Header 1"/>
    <w:basedOn w:val="Normal"/>
    <w:link w:val="Header1Char"/>
    <w:qFormat/>
    <w:rsid w:val="008C1544"/>
    <w:pPr>
      <w:keepNext/>
      <w:spacing w:before="120" w:after="120" w:line="240" w:lineRule="auto"/>
      <w:jc w:val="left"/>
      <w:outlineLvl w:val="0"/>
    </w:pPr>
    <w:rPr>
      <w:rFonts w:ascii="Arial" w:hAnsi="Arial"/>
      <w:b/>
      <w:sz w:val="24"/>
    </w:rPr>
  </w:style>
  <w:style w:type="character" w:customStyle="1" w:styleId="Header1Char">
    <w:name w:val="Header 1 Char"/>
    <w:basedOn w:val="DefaultParagraphFont"/>
    <w:link w:val="Header1"/>
    <w:rsid w:val="008C1544"/>
    <w:rPr>
      <w:rFonts w:ascii="Arial" w:eastAsia="Times New Roman" w:hAnsi="Arial" w:cs="Times New Roman"/>
      <w:b/>
      <w:sz w:val="24"/>
      <w:szCs w:val="20"/>
      <w:lang w:val="en-GB"/>
    </w:rPr>
  </w:style>
  <w:style w:type="paragraph" w:customStyle="1" w:styleId="Title2">
    <w:name w:val="Title 2"/>
    <w:basedOn w:val="Normal"/>
    <w:link w:val="Title2Char"/>
    <w:qFormat/>
    <w:rsid w:val="00A411FC"/>
    <w:pPr>
      <w:keepNext/>
      <w:spacing w:before="480" w:after="120" w:line="240" w:lineRule="auto"/>
      <w:outlineLvl w:val="1"/>
    </w:pPr>
    <w:rPr>
      <w:rFonts w:ascii="Arial" w:hAnsi="Arial"/>
      <w:b/>
    </w:rPr>
  </w:style>
  <w:style w:type="character" w:customStyle="1" w:styleId="Title2Char">
    <w:name w:val="Title 2 Char"/>
    <w:basedOn w:val="DefaultParagraphFont"/>
    <w:link w:val="Title2"/>
    <w:rsid w:val="00A411FC"/>
    <w:rPr>
      <w:rFonts w:ascii="Arial" w:eastAsia="Times New Roman" w:hAnsi="Arial" w:cs="Times New Roman"/>
      <w:b/>
      <w:szCs w:val="20"/>
      <w:lang w:val="en-GB"/>
    </w:rPr>
  </w:style>
  <w:style w:type="paragraph" w:styleId="Footer">
    <w:name w:val="footer"/>
    <w:basedOn w:val="Normal"/>
    <w:link w:val="FooterChar"/>
    <w:uiPriority w:val="99"/>
    <w:unhideWhenUsed/>
    <w:qFormat/>
    <w:rsid w:val="00A41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1FC"/>
    <w:rPr>
      <w:rFonts w:ascii="Times New Roman" w:eastAsia="Times New Roman" w:hAnsi="Times New Roman" w:cs="Times New Roman"/>
      <w:szCs w:val="20"/>
      <w:lang w:val="en-GB"/>
    </w:rPr>
  </w:style>
  <w:style w:type="paragraph" w:styleId="BalloonText">
    <w:name w:val="Balloon Text"/>
    <w:basedOn w:val="Normal"/>
    <w:link w:val="BalloonTextChar"/>
    <w:uiPriority w:val="99"/>
    <w:semiHidden/>
    <w:unhideWhenUsed/>
    <w:rsid w:val="000D6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603"/>
    <w:rPr>
      <w:rFonts w:ascii="Segoe UI" w:eastAsia="Times New Roman" w:hAnsi="Segoe UI" w:cs="Segoe UI"/>
      <w:sz w:val="18"/>
      <w:szCs w:val="18"/>
      <w:lang w:val="en-GB"/>
    </w:rPr>
  </w:style>
  <w:style w:type="character" w:styleId="Hyperlink">
    <w:name w:val="Hyperlink"/>
    <w:basedOn w:val="DefaultParagraphFont"/>
    <w:uiPriority w:val="99"/>
    <w:unhideWhenUsed/>
    <w:rsid w:val="00844B2C"/>
    <w:rPr>
      <w:color w:val="0563C1" w:themeColor="hyperlink"/>
      <w:u w:val="single"/>
    </w:rPr>
  </w:style>
  <w:style w:type="paragraph" w:styleId="NormalWeb">
    <w:name w:val="Normal (Web)"/>
    <w:basedOn w:val="Normal"/>
    <w:uiPriority w:val="99"/>
    <w:unhideWhenUsed/>
    <w:rsid w:val="008D555F"/>
    <w:pPr>
      <w:overflowPunct/>
      <w:autoSpaceDE/>
      <w:autoSpaceDN/>
      <w:adjustRightInd/>
      <w:spacing w:before="100" w:beforeAutospacing="1" w:after="100" w:afterAutospacing="1" w:line="240" w:lineRule="auto"/>
      <w:jc w:val="left"/>
    </w:pPr>
    <w:rPr>
      <w:sz w:val="24"/>
      <w:szCs w:val="24"/>
      <w:lang w:val="en-AU" w:eastAsia="en-AU"/>
    </w:rPr>
  </w:style>
  <w:style w:type="character" w:styleId="Strong">
    <w:name w:val="Strong"/>
    <w:basedOn w:val="DefaultParagraphFont"/>
    <w:uiPriority w:val="22"/>
    <w:qFormat/>
    <w:rsid w:val="007B26CE"/>
    <w:rPr>
      <w:rFonts w:ascii="Arial" w:hAnsi="Arial"/>
      <w:b/>
      <w:bCs/>
      <w:sz w:val="24"/>
    </w:rPr>
  </w:style>
  <w:style w:type="character" w:styleId="CommentReference">
    <w:name w:val="annotation reference"/>
    <w:basedOn w:val="DefaultParagraphFont"/>
    <w:uiPriority w:val="99"/>
    <w:semiHidden/>
    <w:unhideWhenUsed/>
    <w:rsid w:val="00992F8B"/>
    <w:rPr>
      <w:sz w:val="16"/>
      <w:szCs w:val="16"/>
    </w:rPr>
  </w:style>
  <w:style w:type="paragraph" w:styleId="CommentText">
    <w:name w:val="annotation text"/>
    <w:basedOn w:val="Normal"/>
    <w:link w:val="CommentTextChar"/>
    <w:uiPriority w:val="99"/>
    <w:unhideWhenUsed/>
    <w:rsid w:val="00992F8B"/>
    <w:pPr>
      <w:spacing w:line="240" w:lineRule="auto"/>
    </w:pPr>
    <w:rPr>
      <w:sz w:val="20"/>
    </w:rPr>
  </w:style>
  <w:style w:type="character" w:customStyle="1" w:styleId="CommentTextChar">
    <w:name w:val="Comment Text Char"/>
    <w:basedOn w:val="DefaultParagraphFont"/>
    <w:link w:val="CommentText"/>
    <w:uiPriority w:val="99"/>
    <w:rsid w:val="00992F8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92F8B"/>
    <w:rPr>
      <w:b/>
      <w:bCs/>
    </w:rPr>
  </w:style>
  <w:style w:type="character" w:customStyle="1" w:styleId="CommentSubjectChar">
    <w:name w:val="Comment Subject Char"/>
    <w:basedOn w:val="CommentTextChar"/>
    <w:link w:val="CommentSubject"/>
    <w:uiPriority w:val="99"/>
    <w:semiHidden/>
    <w:rsid w:val="00992F8B"/>
    <w:rPr>
      <w:rFonts w:ascii="Times New Roman" w:eastAsia="Times New Roman" w:hAnsi="Times New Roman" w:cs="Times New Roman"/>
      <w:b/>
      <w:bCs/>
      <w:sz w:val="20"/>
      <w:szCs w:val="20"/>
      <w:lang w:val="en-GB"/>
    </w:rPr>
  </w:style>
  <w:style w:type="table" w:customStyle="1" w:styleId="TableGrid1">
    <w:name w:val="Table Grid1"/>
    <w:basedOn w:val="TableNormal"/>
    <w:uiPriority w:val="39"/>
    <w:rsid w:val="003A1871"/>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FNumLevel2Char">
    <w:name w:val="PF (Num) Level 2 Char"/>
    <w:link w:val="PFNumLevel2"/>
    <w:semiHidden/>
    <w:locked/>
    <w:rsid w:val="00A41E34"/>
    <w:rPr>
      <w:rFonts w:ascii="Arial" w:eastAsia="Times New Roman" w:hAnsi="Arial" w:cs="Arial"/>
      <w:sz w:val="21"/>
      <w:szCs w:val="20"/>
    </w:rPr>
  </w:style>
  <w:style w:type="paragraph" w:customStyle="1" w:styleId="PFNumLevel2">
    <w:name w:val="PF (Num) Level 2"/>
    <w:basedOn w:val="Normal"/>
    <w:link w:val="PFNumLevel2Char"/>
    <w:semiHidden/>
    <w:locked/>
    <w:rsid w:val="00A41E34"/>
    <w:pPr>
      <w:keepLines/>
      <w:tabs>
        <w:tab w:val="left" w:pos="993"/>
      </w:tabs>
      <w:overflowPunct/>
      <w:autoSpaceDE/>
      <w:autoSpaceDN/>
      <w:adjustRightInd/>
      <w:spacing w:before="120" w:after="120" w:line="276" w:lineRule="auto"/>
      <w:ind w:left="994" w:hanging="994"/>
      <w:jc w:val="left"/>
    </w:pPr>
    <w:rPr>
      <w:rFonts w:ascii="Arial" w:hAnsi="Arial" w:cs="Arial"/>
      <w:sz w:val="21"/>
      <w:lang w:val="en-AU"/>
    </w:rPr>
  </w:style>
  <w:style w:type="paragraph" w:styleId="ListParagraph">
    <w:name w:val="List Paragraph"/>
    <w:basedOn w:val="Normal"/>
    <w:uiPriority w:val="34"/>
    <w:qFormat/>
    <w:rsid w:val="00890F21"/>
    <w:pPr>
      <w:ind w:left="720"/>
      <w:contextualSpacing/>
    </w:pPr>
  </w:style>
  <w:style w:type="paragraph" w:styleId="Revision">
    <w:name w:val="Revision"/>
    <w:hidden/>
    <w:uiPriority w:val="99"/>
    <w:semiHidden/>
    <w:rsid w:val="00BC630F"/>
    <w:pPr>
      <w:spacing w:after="0" w:line="240" w:lineRule="auto"/>
    </w:pPr>
    <w:rPr>
      <w:rFonts w:ascii="Times New Roman" w:eastAsia="Times New Roman" w:hAnsi="Times New Roman" w:cs="Times New Roman"/>
      <w:szCs w:val="20"/>
      <w:lang w:val="en-GB"/>
    </w:rPr>
  </w:style>
  <w:style w:type="character" w:styleId="UnresolvedMention">
    <w:name w:val="Unresolved Mention"/>
    <w:basedOn w:val="DefaultParagraphFont"/>
    <w:uiPriority w:val="99"/>
    <w:semiHidden/>
    <w:unhideWhenUsed/>
    <w:rsid w:val="00DC4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3107">
      <w:bodyDiv w:val="1"/>
      <w:marLeft w:val="0"/>
      <w:marRight w:val="0"/>
      <w:marTop w:val="0"/>
      <w:marBottom w:val="0"/>
      <w:divBdr>
        <w:top w:val="none" w:sz="0" w:space="0" w:color="auto"/>
        <w:left w:val="none" w:sz="0" w:space="0" w:color="auto"/>
        <w:bottom w:val="none" w:sz="0" w:space="0" w:color="auto"/>
        <w:right w:val="none" w:sz="0" w:space="0" w:color="auto"/>
      </w:divBdr>
    </w:div>
    <w:div w:id="132718981">
      <w:bodyDiv w:val="1"/>
      <w:marLeft w:val="0"/>
      <w:marRight w:val="0"/>
      <w:marTop w:val="0"/>
      <w:marBottom w:val="0"/>
      <w:divBdr>
        <w:top w:val="none" w:sz="0" w:space="0" w:color="auto"/>
        <w:left w:val="none" w:sz="0" w:space="0" w:color="auto"/>
        <w:bottom w:val="none" w:sz="0" w:space="0" w:color="auto"/>
        <w:right w:val="none" w:sz="0" w:space="0" w:color="auto"/>
      </w:divBdr>
    </w:div>
    <w:div w:id="148907405">
      <w:bodyDiv w:val="1"/>
      <w:marLeft w:val="0"/>
      <w:marRight w:val="0"/>
      <w:marTop w:val="0"/>
      <w:marBottom w:val="0"/>
      <w:divBdr>
        <w:top w:val="none" w:sz="0" w:space="0" w:color="auto"/>
        <w:left w:val="none" w:sz="0" w:space="0" w:color="auto"/>
        <w:bottom w:val="none" w:sz="0" w:space="0" w:color="auto"/>
        <w:right w:val="none" w:sz="0" w:space="0" w:color="auto"/>
      </w:divBdr>
    </w:div>
    <w:div w:id="228269509">
      <w:bodyDiv w:val="1"/>
      <w:marLeft w:val="0"/>
      <w:marRight w:val="0"/>
      <w:marTop w:val="0"/>
      <w:marBottom w:val="0"/>
      <w:divBdr>
        <w:top w:val="none" w:sz="0" w:space="0" w:color="auto"/>
        <w:left w:val="none" w:sz="0" w:space="0" w:color="auto"/>
        <w:bottom w:val="none" w:sz="0" w:space="0" w:color="auto"/>
        <w:right w:val="none" w:sz="0" w:space="0" w:color="auto"/>
      </w:divBdr>
    </w:div>
    <w:div w:id="1884757100">
      <w:bodyDiv w:val="1"/>
      <w:marLeft w:val="0"/>
      <w:marRight w:val="0"/>
      <w:marTop w:val="0"/>
      <w:marBottom w:val="0"/>
      <w:divBdr>
        <w:top w:val="none" w:sz="0" w:space="0" w:color="auto"/>
        <w:left w:val="none" w:sz="0" w:space="0" w:color="auto"/>
        <w:bottom w:val="none" w:sz="0" w:space="0" w:color="auto"/>
        <w:right w:val="none" w:sz="0" w:space="0" w:color="auto"/>
      </w:divBdr>
    </w:div>
    <w:div w:id="209389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cms.gov.au/dsp" TargetMode="External"/><Relationship Id="rId2" Type="http://schemas.openxmlformats.org/officeDocument/2006/relationships/customXml" Target="../customXml/item2.xml"/><Relationship Id="rId16" Type="http://schemas.openxmlformats.org/officeDocument/2006/relationships/hyperlink" Target="mailto:govcms@financ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cm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b2c377-c74f-46b8-b62e-9cefa93d8fc8" ContentTypeId="0x010100B7B479F47583304BA8B631462CC772D7" PreviousValue="tru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32</Value>
      <Value>2</Value>
      <Value>1</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Original_x0020_Date_x0020_Created xmlns="a334ba3b-e131-42d3-95f3-2728f5a41884" xsi:nil="true"/>
    <_dlc_DocId xmlns="6a7e9632-768a-49bf-85ac-c69233ab2a52">FIN33669-335894302-115350</_dlc_DocId>
    <_dlc_DocIdUrl xmlns="6a7e9632-768a-49bf-85ac-c69233ab2a52">
      <Url>https://financegovau.sharepoint.com/sites/M365_DoF_50033669/_layouts/15/DocIdRedir.aspx?ID=FIN33669-335894302-115350</Url>
      <Description>FIN33669-335894302-115350</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GovCMS</TermName>
          <TermId xmlns="http://schemas.microsoft.com/office/infopath/2007/PartnerControls">7afbfb2b-8059-4b89-9b98-11ba33fe806e</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7ed0011a-d309-4992-9c3f-c49067a74d36">
      <Terms xmlns="http://schemas.microsoft.com/office/infopath/2007/PartnerControls"/>
    </lcf76f155ced4ddcb4097134ff3c332f>
    <_Flow_SignoffStatus xmlns="7ed0011a-d309-4992-9c3f-c49067a74d36" xsi:nil="true"/>
    <SharedWithUsers xmlns="6a7e9632-768a-49bf-85ac-c69233ab2a52">
      <UserInfo>
        <DisplayName>Eastwood, Amy</DisplayName>
        <AccountId>87</AccountId>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3DF4C2D3616C764E9F9D3052B8570F89" ma:contentTypeVersion="30" ma:contentTypeDescription="Create a new document." ma:contentTypeScope="" ma:versionID="c387bb052f77a24f3848aa4087f26b55">
  <xsd:schema xmlns:xsd="http://www.w3.org/2001/XMLSchema" xmlns:xs="http://www.w3.org/2001/XMLSchema" xmlns:p="http://schemas.microsoft.com/office/2006/metadata/properties" xmlns:ns2="a334ba3b-e131-42d3-95f3-2728f5a41884" xmlns:ns3="6a7e9632-768a-49bf-85ac-c69233ab2a52" xmlns:ns4="7ed0011a-d309-4992-9c3f-c49067a74d36" targetNamespace="http://schemas.microsoft.com/office/2006/metadata/properties" ma:root="true" ma:fieldsID="a13e4274f77ccfcedb8392920226c946" ns2:_="" ns3:_="" ns4:_="">
    <xsd:import namespace="a334ba3b-e131-42d3-95f3-2728f5a41884"/>
    <xsd:import namespace="6a7e9632-768a-49bf-85ac-c69233ab2a52"/>
    <xsd:import namespace="7ed0011a-d309-4992-9c3f-c49067a74d36"/>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lcf76f155ced4ddcb4097134ff3c332f"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LengthInSeconds" minOccurs="0"/>
                <xsd:element ref="ns4:_Flow_SignoffStatus"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420bc3b6-769b-46a8-8005-b96c388d6511}"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GovCMS|7afbfb2b-8059-4b89-9b98-11ba33fe806e"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420bc3b6-769b-46a8-8005-b96c388d6511}"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5" nillable="true" ma:displayName="Document ID Value" ma:description="The value of the document ID assigned to this item." ma:indexed="true"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ed0011a-d309-4992-9c3f-c49067a74d36"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_Flow_SignoffStatus" ma:index="33" nillable="true" ma:displayName="Sign-off status" ma:internalName="Sign_x002d_off_x0020_status">
      <xsd:simpleType>
        <xsd:restriction base="dms:Text"/>
      </xsd:simple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C1B80-4CCB-42E5-B231-7B531BDC2A17}">
  <ds:schemaRefs>
    <ds:schemaRef ds:uri="Microsoft.SharePoint.Taxonomy.ContentTypeSync"/>
  </ds:schemaRefs>
</ds:datastoreItem>
</file>

<file path=customXml/itemProps2.xml><?xml version="1.0" encoding="utf-8"?>
<ds:datastoreItem xmlns:ds="http://schemas.openxmlformats.org/officeDocument/2006/customXml" ds:itemID="{246BD390-1EB6-4B96-B4DF-BD09F804BB3C}">
  <ds:schemaRefs>
    <ds:schemaRef ds:uri="http://schemas.microsoft.com/sharepoint/events"/>
  </ds:schemaRefs>
</ds:datastoreItem>
</file>

<file path=customXml/itemProps3.xml><?xml version="1.0" encoding="utf-8"?>
<ds:datastoreItem xmlns:ds="http://schemas.openxmlformats.org/officeDocument/2006/customXml" ds:itemID="{ABD0758F-46A3-4F3C-838F-D766C6EBB015}">
  <ds:schemaRefs>
    <ds:schemaRef ds:uri="http://schemas.microsoft.com/sharepoint/v3/contenttype/forms"/>
  </ds:schemaRefs>
</ds:datastoreItem>
</file>

<file path=customXml/itemProps4.xml><?xml version="1.0" encoding="utf-8"?>
<ds:datastoreItem xmlns:ds="http://schemas.openxmlformats.org/officeDocument/2006/customXml" ds:itemID="{5906CC47-8390-45F3-8F1D-E29F182D1151}">
  <ds:schemaRefs>
    <ds:schemaRef ds:uri="http://schemas.openxmlformats.org/officeDocument/2006/bibliography"/>
  </ds:schemaRefs>
</ds:datastoreItem>
</file>

<file path=customXml/itemProps5.xml><?xml version="1.0" encoding="utf-8"?>
<ds:datastoreItem xmlns:ds="http://schemas.openxmlformats.org/officeDocument/2006/customXml" ds:itemID="{60DE0ECD-FFEC-4FA2-BB36-E0B7AAFDBFF4}">
  <ds:schemaRefs>
    <ds:schemaRef ds:uri="http://schemas.microsoft.com/office/2006/metadata/properties"/>
    <ds:schemaRef ds:uri="http://schemas.microsoft.com/office/infopath/2007/PartnerControls"/>
    <ds:schemaRef ds:uri="a334ba3b-e131-42d3-95f3-2728f5a41884"/>
    <ds:schemaRef ds:uri="6a7e9632-768a-49bf-85ac-c69233ab2a52"/>
    <ds:schemaRef ds:uri="7ed0011a-d309-4992-9c3f-c49067a74d36"/>
  </ds:schemaRefs>
</ds:datastoreItem>
</file>

<file path=customXml/itemProps6.xml><?xml version="1.0" encoding="utf-8"?>
<ds:datastoreItem xmlns:ds="http://schemas.openxmlformats.org/officeDocument/2006/customXml" ds:itemID="{D2A1436A-D025-4DD0-9193-148AEB2BE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6a7e9632-768a-49bf-85ac-c69233ab2a52"/>
    <ds:schemaRef ds:uri="7ed0011a-d309-4992-9c3f-c49067a7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2602</Words>
  <Characters>14355</Characters>
  <Application>Microsoft Office Word</Application>
  <DocSecurity>0</DocSecurity>
  <Lines>695</Lines>
  <Paragraphs>274</Paragraphs>
  <ScaleCrop>false</ScaleCrop>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2024-01-18T05:30:00Z</dcterms:created>
  <dcterms:modified xsi:type="dcterms:W3CDTF">2024-03-18T00:10:00Z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0x010100B7B479F47583304BA8B631462CC772D7003DF4C2D3616C764E9F9D3052B8570F89</vt:lpwstr>
  </property>
  <property fmtid="{D5CDD505-2E9C-101B-9397-08002B2CF9AE}" pid="3" name="TaxKeyword">
    <vt:lpwstr>32;#[SEC=UNOFFICIAL]|c5095c15-4234-4e92-adf8-afe43cfbe4c5</vt:lpwstr>
  </property>
  <property fmtid="{D5CDD505-2E9C-101B-9397-08002B2CF9AE}" pid="4" name="AbtEntity">
    <vt:lpwstr>2;#Department of Finance|fd660e8f-8f31-49bd-92a3-d31d4da31afe</vt:lpwstr>
  </property>
  <property fmtid="{D5CDD505-2E9C-101B-9397-08002B2CF9AE}" pid="5" name="OrgUnit">
    <vt:lpwstr>1;#GovCMS|7afbfb2b-8059-4b89-9b98-11ba33fe806e</vt:lpwstr>
  </property>
  <property fmtid="{D5CDD505-2E9C-101B-9397-08002B2CF9AE}" pid="6" name="InitiatingEntity">
    <vt:lpwstr>2;#Department of Finance|fd660e8f-8f31-49bd-92a3-d31d4da31afe</vt:lpwstr>
  </property>
  <property fmtid="{D5CDD505-2E9C-101B-9397-08002B2CF9AE}" pid="7" name="Function and Activity">
    <vt:lpwstr/>
  </property>
  <property fmtid="{D5CDD505-2E9C-101B-9397-08002B2CF9AE}" pid="8" name="_dlc_DocIdItemGuid">
    <vt:lpwstr>d31f9e1c-a7e3-4c22-aeb7-4b2f86380e74</vt:lpwstr>
  </property>
  <property fmtid="{D5CDD505-2E9C-101B-9397-08002B2CF9AE}" pid="9" name="g30b6d601f624994bd5004651b59f186">
    <vt:lpwstr/>
  </property>
  <property fmtid="{D5CDD505-2E9C-101B-9397-08002B2CF9AE}" pid="10" name="DocumentType">
    <vt:lpwstr/>
  </property>
  <property fmtid="{D5CDD505-2E9C-101B-9397-08002B2CF9AE}" pid="11" name="EmReceivedByName">
    <vt:lpwstr/>
  </property>
  <property fmtid="{D5CDD505-2E9C-101B-9397-08002B2CF9AE}" pid="12" name="EmSubject">
    <vt:lpwstr/>
  </property>
  <property fmtid="{D5CDD505-2E9C-101B-9397-08002B2CF9AE}" pid="13" name="MediaServiceImageTags">
    <vt:lpwstr/>
  </property>
  <property fmtid="{D5CDD505-2E9C-101B-9397-08002B2CF9AE}" pid="14" name="EmToAddress">
    <vt:lpwstr/>
  </property>
  <property fmtid="{D5CDD505-2E9C-101B-9397-08002B2CF9AE}" pid="15" name="EmCategory">
    <vt:lpwstr/>
  </property>
  <property fmtid="{D5CDD505-2E9C-101B-9397-08002B2CF9AE}" pid="16" name="EmConversationIndex">
    <vt:lpwstr/>
  </property>
  <property fmtid="{D5CDD505-2E9C-101B-9397-08002B2CF9AE}" pid="17" name="EmBody">
    <vt:lpwstr/>
  </property>
  <property fmtid="{D5CDD505-2E9C-101B-9397-08002B2CF9AE}" pid="18" name="EmHasAttachments">
    <vt:bool>false</vt:bool>
  </property>
  <property fmtid="{D5CDD505-2E9C-101B-9397-08002B2CF9AE}" pid="19" name="EmCC">
    <vt:lpwstr/>
  </property>
  <property fmtid="{D5CDD505-2E9C-101B-9397-08002B2CF9AE}" pid="20" name="EmBCCSMTPAddress">
    <vt:lpwstr/>
  </property>
  <property fmtid="{D5CDD505-2E9C-101B-9397-08002B2CF9AE}" pid="21" name="EmFromName">
    <vt:lpwstr/>
  </property>
  <property fmtid="{D5CDD505-2E9C-101B-9397-08002B2CF9AE}" pid="22" name="About Entity">
    <vt:lpwstr>1;#Department of Finance|fd660e8f-8f31-49bd-92a3-d31d4da31afe</vt:lpwstr>
  </property>
  <property fmtid="{D5CDD505-2E9C-101B-9397-08002B2CF9AE}" pid="23" name="EmFrom">
    <vt:lpwstr/>
  </property>
  <property fmtid="{D5CDD505-2E9C-101B-9397-08002B2CF9AE}" pid="24" name="EmAttachmentNames">
    <vt:lpwstr/>
  </property>
  <property fmtid="{D5CDD505-2E9C-101B-9397-08002B2CF9AE}" pid="25" name="EmSentOnBehalfOfName">
    <vt:lpwstr/>
  </property>
  <property fmtid="{D5CDD505-2E9C-101B-9397-08002B2CF9AE}" pid="26" name="EmTo">
    <vt:lpwstr/>
  </property>
  <property fmtid="{D5CDD505-2E9C-101B-9397-08002B2CF9AE}" pid="27" name="EmToSMTPAddress">
    <vt:lpwstr/>
  </property>
  <property fmtid="{D5CDD505-2E9C-101B-9397-08002B2CF9AE}" pid="28" name="Initiating Entity">
    <vt:lpwstr>1;#Department of Finance|fd660e8f-8f31-49bd-92a3-d31d4da31afe</vt:lpwstr>
  </property>
  <property fmtid="{D5CDD505-2E9C-101B-9397-08002B2CF9AE}" pid="29" name="Organisation Unit">
    <vt:lpwstr>2;#GovCMS|7afbfb2b-8059-4b89-9b98-11ba33fe806e</vt:lpwstr>
  </property>
  <property fmtid="{D5CDD505-2E9C-101B-9397-08002B2CF9AE}" pid="30" name="EmCCSMTPAddress">
    <vt:lpwstr/>
  </property>
  <property fmtid="{D5CDD505-2E9C-101B-9397-08002B2CF9AE}" pid="31" name="EmConversationID">
    <vt:lpwstr/>
  </property>
  <property fmtid="{D5CDD505-2E9C-101B-9397-08002B2CF9AE}" pid="32" name="EmBCC">
    <vt:lpwstr/>
  </property>
  <property fmtid="{D5CDD505-2E9C-101B-9397-08002B2CF9AE}" pid="33" name="EmID">
    <vt:lpwstr/>
  </property>
  <property fmtid="{D5CDD505-2E9C-101B-9397-08002B2CF9AE}" pid="34" name="EmCon">
    <vt:lpwstr/>
  </property>
  <property fmtid="{D5CDD505-2E9C-101B-9397-08002B2CF9AE}" pid="35" name="EmCompanies">
    <vt:lpwstr/>
  </property>
  <property fmtid="{D5CDD505-2E9C-101B-9397-08002B2CF9AE}" pid="36" name="EmFromSMTPAddress">
    <vt:lpwstr/>
  </property>
  <property fmtid="{D5CDD505-2E9C-101B-9397-08002B2CF9AE}" pid="37" name="EmAttachCount">
    <vt:lpwstr/>
  </property>
  <property fmtid="{D5CDD505-2E9C-101B-9397-08002B2CF9AE}" pid="38" name="EmReceivedOnBehalfOfName">
    <vt:lpwstr/>
  </property>
  <property fmtid="{D5CDD505-2E9C-101B-9397-08002B2CF9AE}" pid="39" name="EmReplyRecipients">
    <vt:lpwstr/>
  </property>
  <property fmtid="{D5CDD505-2E9C-101B-9397-08002B2CF9AE}" pid="40" name="EmRetentionPolicyName">
    <vt:lpwstr/>
  </property>
  <property fmtid="{D5CDD505-2E9C-101B-9397-08002B2CF9AE}" pid="41" name="EmReplyRecipientNames">
    <vt:lpwstr/>
  </property>
  <property fmtid="{D5CDD505-2E9C-101B-9397-08002B2CF9AE}" pid="42" name="PM_Namespace">
    <vt:lpwstr>gov.au</vt:lpwstr>
  </property>
  <property fmtid="{D5CDD505-2E9C-101B-9397-08002B2CF9AE}" pid="43" name="MSIP_Label_6af89f2f-9671-4583-84ec-9b406935fc32_SetDate">
    <vt:lpwstr>2023-05-23T04:11:40Z</vt:lpwstr>
  </property>
  <property fmtid="{D5CDD505-2E9C-101B-9397-08002B2CF9AE}" pid="44" name="PM_Caveats_Count">
    <vt:lpwstr>0</vt:lpwstr>
  </property>
  <property fmtid="{D5CDD505-2E9C-101B-9397-08002B2CF9AE}" pid="45" name="MSIP_Label_6af89f2f-9671-4583-84ec-9b406935fc32_Name">
    <vt:lpwstr>UNOFFICIAL</vt:lpwstr>
  </property>
  <property fmtid="{D5CDD505-2E9C-101B-9397-08002B2CF9AE}" pid="46" name="PM_Version">
    <vt:lpwstr>2018.4</vt:lpwstr>
  </property>
  <property fmtid="{D5CDD505-2E9C-101B-9397-08002B2CF9AE}" pid="47" name="PM_Note">
    <vt:lpwstr/>
  </property>
  <property fmtid="{D5CDD505-2E9C-101B-9397-08002B2CF9AE}" pid="48" name="PMHMAC">
    <vt:lpwstr>v=2022.1;a=SHA256;h=2738CB18FD42DB03B75CC101A7C68CF3833A00CC098B0422756C671F5B3A7590</vt:lpwstr>
  </property>
  <property fmtid="{D5CDD505-2E9C-101B-9397-08002B2CF9AE}" pid="49" name="MSIP_Label_6af89f2f-9671-4583-84ec-9b406935fc32_Enabled">
    <vt:lpwstr>true</vt:lpwstr>
  </property>
  <property fmtid="{D5CDD505-2E9C-101B-9397-08002B2CF9AE}" pid="50" name="PM_Qualifier">
    <vt:lpwstr/>
  </property>
  <property fmtid="{D5CDD505-2E9C-101B-9397-08002B2CF9AE}" pid="51" name="PM_SecurityClassification">
    <vt:lpwstr>UNOFFICIAL</vt:lpwstr>
  </property>
  <property fmtid="{D5CDD505-2E9C-101B-9397-08002B2CF9AE}" pid="52" name="PM_ProtectiveMarkingValue_Header">
    <vt:lpwstr>UNOFFICIAL</vt:lpwstr>
  </property>
  <property fmtid="{D5CDD505-2E9C-101B-9397-08002B2CF9AE}" pid="53" name="PM_OriginationTimeStamp">
    <vt:lpwstr>2023-05-23T04:11:40Z</vt:lpwstr>
  </property>
  <property fmtid="{D5CDD505-2E9C-101B-9397-08002B2CF9AE}" pid="54" name="PM_Markers">
    <vt:lpwstr/>
  </property>
  <property fmtid="{D5CDD505-2E9C-101B-9397-08002B2CF9AE}" pid="55" name="MSIP_Label_6af89f2f-9671-4583-84ec-9b406935fc32_SiteId">
    <vt:lpwstr>08954cee-4782-4ff6-9ad5-1997dccef4b0</vt:lpwstr>
  </property>
  <property fmtid="{D5CDD505-2E9C-101B-9397-08002B2CF9AE}" pid="56" name="PM_Display">
    <vt:lpwstr>UNOFFICIAL</vt:lpwstr>
  </property>
  <property fmtid="{D5CDD505-2E9C-101B-9397-08002B2CF9AE}" pid="57" name="MSIP_Label_6af89f2f-9671-4583-84ec-9b406935fc32_Method">
    <vt:lpwstr>Privileged</vt:lpwstr>
  </property>
  <property fmtid="{D5CDD505-2E9C-101B-9397-08002B2CF9AE}" pid="58" name="MSIP_Label_6af89f2f-9671-4583-84ec-9b406935fc32_ContentBits">
    <vt:lpwstr>0</vt:lpwstr>
  </property>
  <property fmtid="{D5CDD505-2E9C-101B-9397-08002B2CF9AE}" pid="59" name="MSIP_Label_6af89f2f-9671-4583-84ec-9b406935fc32_ActionId">
    <vt:lpwstr>8aeadd8862cb47839bd0e726c0e4dda4</vt:lpwstr>
  </property>
  <property fmtid="{D5CDD505-2E9C-101B-9397-08002B2CF9AE}" pid="60" name="PM_InsertionValue">
    <vt:lpwstr>UNOFFICIAL</vt:lpwstr>
  </property>
  <property fmtid="{D5CDD505-2E9C-101B-9397-08002B2CF9AE}" pid="61" name="PM_Originator_Hash_SHA1">
    <vt:lpwstr>175C092424408F132AD724BC33F63F201147669D</vt:lpwstr>
  </property>
  <property fmtid="{D5CDD505-2E9C-101B-9397-08002B2CF9AE}" pid="62" name="PM_DisplayValueSecClassificationWithQualifier">
    <vt:lpwstr>UNOFFICIAL</vt:lpwstr>
  </property>
  <property fmtid="{D5CDD505-2E9C-101B-9397-08002B2CF9AE}" pid="63" name="PM_Originating_FileId">
    <vt:lpwstr>14158E310CAF4304A9797622F7367842</vt:lpwstr>
  </property>
  <property fmtid="{D5CDD505-2E9C-101B-9397-08002B2CF9AE}" pid="64" name="PM_ProtectiveMarkingValue_Footer">
    <vt:lpwstr>UNOFFICIAL</vt:lpwstr>
  </property>
  <property fmtid="{D5CDD505-2E9C-101B-9397-08002B2CF9AE}" pid="65" name="PM_ProtectiveMarkingImage_Header">
    <vt:lpwstr>C:\Program Files\Common Files\janusNET Shared\janusSEAL\Images\DocumentSlashBlue.png</vt:lpwstr>
  </property>
  <property fmtid="{D5CDD505-2E9C-101B-9397-08002B2CF9AE}" pid="66" name="PM_ProtectiveMarkingImage_Footer">
    <vt:lpwstr>C:\Program Files\Common Files\janusNET Shared\janusSEAL\Images\DocumentSlashBlue.png</vt:lpwstr>
  </property>
  <property fmtid="{D5CDD505-2E9C-101B-9397-08002B2CF9AE}" pid="67" name="PM_OriginatorUserAccountName_SHA256">
    <vt:lpwstr>DE8A886BC71ADC4408172ED1D70F824D6746CB350BC033C00FEDC2F447919E19</vt:lpwstr>
  </property>
  <property fmtid="{D5CDD505-2E9C-101B-9397-08002B2CF9AE}" pid="68" name="PM_OriginatorDomainName_SHA256">
    <vt:lpwstr>325440F6CA31C4C3BCE4433552DC42928CAAD3E2731ABE35FDE729ECEB763AF0</vt:lpwstr>
  </property>
  <property fmtid="{D5CDD505-2E9C-101B-9397-08002B2CF9AE}" pid="69" name="PMUuid">
    <vt:lpwstr>v=2022.2;d=gov.au;g=65417EFE-F3B9-5E66-BD91-1E689FEC2EA6</vt:lpwstr>
  </property>
  <property fmtid="{D5CDD505-2E9C-101B-9397-08002B2CF9AE}" pid="70" name="PM_Hash_Version">
    <vt:lpwstr>2022.1</vt:lpwstr>
  </property>
  <property fmtid="{D5CDD505-2E9C-101B-9397-08002B2CF9AE}" pid="71" name="PM_Hash_Salt_Prev">
    <vt:lpwstr>5F17CB9972088C315AE5EFD666402414</vt:lpwstr>
  </property>
  <property fmtid="{D5CDD505-2E9C-101B-9397-08002B2CF9AE}" pid="72" name="PM_Hash_Salt">
    <vt:lpwstr>9823DC2474E9EDE27C9E03FF24B06CCF</vt:lpwstr>
  </property>
  <property fmtid="{D5CDD505-2E9C-101B-9397-08002B2CF9AE}" pid="73" name="PM_Hash_SHA1">
    <vt:lpwstr>69C2F3D5BC6B49F1CBB4DE6DF57D6868F8525FBB</vt:lpwstr>
  </property>
  <property fmtid="{D5CDD505-2E9C-101B-9397-08002B2CF9AE}" pid="74" name="PM_SecurityClassification_Prev">
    <vt:lpwstr>UNOFFICIAL</vt:lpwstr>
  </property>
  <property fmtid="{D5CDD505-2E9C-101B-9397-08002B2CF9AE}" pid="75" name="PM_Qualifier_Prev">
    <vt:lpwstr/>
  </property>
</Properties>
</file>